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246C7" w14:textId="77777777" w:rsidR="00121C00" w:rsidRPr="00646CE9" w:rsidRDefault="000B6E7A">
      <w:pPr>
        <w:spacing w:after="0" w:line="259" w:lineRule="auto"/>
        <w:ind w:left="776" w:firstLine="0"/>
        <w:rPr>
          <w:color w:val="auto"/>
        </w:rPr>
      </w:pPr>
      <w:r w:rsidRPr="00646CE9">
        <w:rPr>
          <w:color w:val="auto"/>
          <w:sz w:val="20"/>
        </w:rPr>
        <w:t xml:space="preserve">  </w:t>
      </w:r>
    </w:p>
    <w:p w14:paraId="4FF22868" w14:textId="77777777" w:rsidR="00121C00" w:rsidRPr="00646CE9" w:rsidRDefault="000B6E7A">
      <w:pPr>
        <w:tabs>
          <w:tab w:val="center" w:pos="720"/>
          <w:tab w:val="center" w:pos="5576"/>
        </w:tabs>
        <w:spacing w:after="5" w:line="259" w:lineRule="auto"/>
        <w:ind w:left="0" w:firstLine="0"/>
        <w:rPr>
          <w:color w:val="auto"/>
        </w:rPr>
      </w:pPr>
      <w:bookmarkStart w:id="0" w:name="_GoBack"/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  <w:sz w:val="20"/>
        </w:rPr>
        <w:t xml:space="preserve">   </w:t>
      </w:r>
      <w:r w:rsidRPr="00646CE9">
        <w:rPr>
          <w:color w:val="auto"/>
          <w:sz w:val="20"/>
        </w:rPr>
        <w:tab/>
        <w:t xml:space="preserve">GLENDALE COMMUNITY COLLEGE DISTRICT  </w:t>
      </w:r>
    </w:p>
    <w:bookmarkEnd w:id="0"/>
    <w:p w14:paraId="1804F36D" w14:textId="77777777" w:rsidR="00121C00" w:rsidRPr="00646CE9" w:rsidRDefault="000B6E7A">
      <w:pPr>
        <w:tabs>
          <w:tab w:val="center" w:pos="720"/>
          <w:tab w:val="center" w:pos="5582"/>
        </w:tabs>
        <w:spacing w:after="5" w:line="259" w:lineRule="auto"/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  <w:sz w:val="20"/>
        </w:rPr>
        <w:t xml:space="preserve">  </w:t>
      </w:r>
      <w:r w:rsidRPr="00646CE9">
        <w:rPr>
          <w:color w:val="auto"/>
          <w:sz w:val="20"/>
        </w:rPr>
        <w:tab/>
        <w:t>202</w:t>
      </w:r>
      <w:r w:rsidR="00554F4F" w:rsidRPr="00646CE9">
        <w:rPr>
          <w:color w:val="auto"/>
          <w:sz w:val="20"/>
        </w:rPr>
        <w:t>4-</w:t>
      </w:r>
      <w:r w:rsidRPr="00646CE9">
        <w:rPr>
          <w:color w:val="auto"/>
          <w:sz w:val="20"/>
        </w:rPr>
        <w:t>202</w:t>
      </w:r>
      <w:r w:rsidR="00554F4F" w:rsidRPr="00646CE9">
        <w:rPr>
          <w:color w:val="auto"/>
          <w:sz w:val="20"/>
        </w:rPr>
        <w:t>5</w:t>
      </w:r>
      <w:r w:rsidRPr="00646CE9">
        <w:rPr>
          <w:color w:val="auto"/>
          <w:sz w:val="20"/>
        </w:rPr>
        <w:t xml:space="preserve"> BUDGET CALENDAR  </w:t>
      </w:r>
    </w:p>
    <w:p w14:paraId="10FB67AE" w14:textId="77777777" w:rsidR="00121C00" w:rsidRPr="00646CE9" w:rsidRDefault="000B6E7A">
      <w:pPr>
        <w:spacing w:after="6" w:line="259" w:lineRule="auto"/>
        <w:ind w:left="776" w:firstLine="0"/>
        <w:rPr>
          <w:color w:val="auto"/>
        </w:rPr>
      </w:pPr>
      <w:r w:rsidRPr="00646CE9">
        <w:rPr>
          <w:color w:val="auto"/>
          <w:sz w:val="20"/>
        </w:rPr>
        <w:t xml:space="preserve">  </w:t>
      </w:r>
      <w:r w:rsidRPr="00646CE9">
        <w:rPr>
          <w:color w:val="auto"/>
          <w:sz w:val="20"/>
        </w:rPr>
        <w:tab/>
        <w:t xml:space="preserve">  </w:t>
      </w:r>
    </w:p>
    <w:p w14:paraId="17C531D7" w14:textId="77777777" w:rsidR="00121C00" w:rsidRPr="00646CE9" w:rsidRDefault="000B6E7A">
      <w:pPr>
        <w:tabs>
          <w:tab w:val="center" w:pos="1441"/>
          <w:tab w:val="center" w:pos="2936"/>
          <w:tab w:val="center" w:pos="3656"/>
          <w:tab w:val="center" w:pos="5689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>January 2</w:t>
      </w:r>
      <w:r w:rsidR="00554F4F" w:rsidRPr="00646CE9">
        <w:rPr>
          <w:color w:val="auto"/>
        </w:rPr>
        <w:t>3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Discuss Governor’s Budget  </w:t>
      </w:r>
    </w:p>
    <w:p w14:paraId="0315BE5B" w14:textId="77777777" w:rsidR="00121C00" w:rsidRPr="00646CE9" w:rsidRDefault="000B6E7A">
      <w:pPr>
        <w:spacing w:after="0" w:line="259" w:lineRule="auto"/>
        <w:ind w:left="776" w:firstLine="0"/>
        <w:rPr>
          <w:color w:val="auto"/>
        </w:rPr>
      </w:pPr>
      <w:r w:rsidRPr="00646CE9">
        <w:rPr>
          <w:color w:val="auto"/>
        </w:rPr>
        <w:t xml:space="preserve">  </w:t>
      </w:r>
    </w:p>
    <w:p w14:paraId="743453D7" w14:textId="77777777" w:rsidR="00121C00" w:rsidRPr="00646CE9" w:rsidRDefault="000B6E7A">
      <w:pPr>
        <w:tabs>
          <w:tab w:val="center" w:pos="1362"/>
          <w:tab w:val="center" w:pos="2936"/>
          <w:tab w:val="center" w:pos="3656"/>
          <w:tab w:val="center" w:pos="5930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>March 2</w:t>
      </w:r>
      <w:r w:rsidR="00554F4F" w:rsidRPr="00646CE9">
        <w:rPr>
          <w:color w:val="auto"/>
        </w:rPr>
        <w:t>6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Discuss Projected Exempt Costs  </w:t>
      </w:r>
    </w:p>
    <w:p w14:paraId="16815473" w14:textId="77777777" w:rsidR="00121C00" w:rsidRPr="00646CE9" w:rsidRDefault="000B6E7A">
      <w:pPr>
        <w:spacing w:after="0" w:line="259" w:lineRule="auto"/>
        <w:ind w:left="776" w:firstLine="0"/>
        <w:rPr>
          <w:color w:val="auto"/>
        </w:rPr>
      </w:pPr>
      <w:r w:rsidRPr="00646CE9">
        <w:rPr>
          <w:color w:val="auto"/>
        </w:rPr>
        <w:t xml:space="preserve">  </w:t>
      </w:r>
    </w:p>
    <w:p w14:paraId="7A91750C" w14:textId="77777777" w:rsidR="00121C00" w:rsidRPr="00646CE9" w:rsidRDefault="000B6E7A">
      <w:pPr>
        <w:tabs>
          <w:tab w:val="center" w:pos="1362"/>
          <w:tab w:val="center" w:pos="2936"/>
          <w:tab w:val="center" w:pos="3656"/>
          <w:tab w:val="center" w:pos="6061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>March 2</w:t>
      </w:r>
      <w:r w:rsidR="00554F4F" w:rsidRPr="00646CE9">
        <w:rPr>
          <w:color w:val="auto"/>
        </w:rPr>
        <w:t>6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Discuss Initial Revenue Projections  </w:t>
      </w:r>
    </w:p>
    <w:p w14:paraId="3944532F" w14:textId="77777777" w:rsidR="00121C00" w:rsidRPr="00646CE9" w:rsidRDefault="000B6E7A">
      <w:pPr>
        <w:spacing w:after="0" w:line="259" w:lineRule="auto"/>
        <w:ind w:left="776" w:firstLine="0"/>
        <w:rPr>
          <w:color w:val="auto"/>
        </w:rPr>
      </w:pPr>
      <w:r w:rsidRPr="00646CE9">
        <w:rPr>
          <w:color w:val="auto"/>
        </w:rPr>
        <w:t xml:space="preserve">  </w:t>
      </w:r>
    </w:p>
    <w:p w14:paraId="0D37F54A" w14:textId="77777777" w:rsidR="00121C00" w:rsidRPr="00646CE9" w:rsidRDefault="000B6E7A">
      <w:pPr>
        <w:tabs>
          <w:tab w:val="center" w:pos="1362"/>
          <w:tab w:val="center" w:pos="2936"/>
          <w:tab w:val="center" w:pos="3656"/>
          <w:tab w:val="center" w:pos="6281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 xml:space="preserve">March </w:t>
      </w:r>
      <w:r w:rsidR="00554F4F" w:rsidRPr="00646CE9">
        <w:rPr>
          <w:color w:val="auto"/>
        </w:rPr>
        <w:t>29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Distribute Budget Preparation Packages  </w:t>
      </w:r>
    </w:p>
    <w:p w14:paraId="36C9C8BD" w14:textId="77777777" w:rsidR="00121C00" w:rsidRPr="00646CE9" w:rsidRDefault="000B6E7A">
      <w:pPr>
        <w:spacing w:after="0" w:line="259" w:lineRule="auto"/>
        <w:ind w:left="720" w:firstLine="0"/>
        <w:rPr>
          <w:color w:val="auto"/>
        </w:rPr>
      </w:pPr>
      <w:r w:rsidRPr="00646CE9">
        <w:rPr>
          <w:color w:val="auto"/>
        </w:rPr>
        <w:t xml:space="preserve"> </w:t>
      </w:r>
    </w:p>
    <w:p w14:paraId="7626BE9E" w14:textId="228C3C5B" w:rsidR="00121C00" w:rsidRPr="00646CE9" w:rsidRDefault="000B6E7A" w:rsidP="001C456F">
      <w:pPr>
        <w:tabs>
          <w:tab w:val="center" w:pos="1302"/>
          <w:tab w:val="center" w:pos="2880"/>
          <w:tab w:val="center" w:pos="3601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>April 1</w:t>
      </w:r>
      <w:r w:rsidR="00554F4F" w:rsidRPr="00646CE9">
        <w:rPr>
          <w:color w:val="auto"/>
        </w:rPr>
        <w:t>1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     </w:t>
      </w:r>
      <w:proofErr w:type="gramStart"/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</w:r>
      <w:proofErr w:type="gramEnd"/>
      <w:r w:rsidRPr="00646CE9">
        <w:rPr>
          <w:color w:val="auto"/>
        </w:rPr>
        <w:t xml:space="preserve">  </w:t>
      </w:r>
      <w:r w:rsidRPr="00646CE9">
        <w:rPr>
          <w:color w:val="auto"/>
        </w:rPr>
        <w:tab/>
      </w:r>
      <w:r w:rsidR="001C456F" w:rsidRPr="00646CE9">
        <w:rPr>
          <w:color w:val="auto"/>
        </w:rPr>
        <w:t xml:space="preserve">     Resource</w:t>
      </w:r>
      <w:r w:rsidRPr="00646CE9">
        <w:rPr>
          <w:color w:val="auto"/>
        </w:rPr>
        <w:t xml:space="preserve"> Request</w:t>
      </w:r>
      <w:r w:rsidR="001C456F" w:rsidRPr="00646CE9">
        <w:rPr>
          <w:color w:val="auto"/>
        </w:rPr>
        <w:t>s</w:t>
      </w:r>
      <w:r w:rsidRPr="00646CE9">
        <w:rPr>
          <w:color w:val="auto"/>
        </w:rPr>
        <w:t xml:space="preserve"> from Program Review to </w:t>
      </w:r>
    </w:p>
    <w:p w14:paraId="476BA9EF" w14:textId="25654B66" w:rsidR="00121C00" w:rsidRPr="00646CE9" w:rsidRDefault="000B6E7A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5396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    </w:t>
      </w:r>
      <w:r w:rsidR="001C456F" w:rsidRPr="00646CE9">
        <w:rPr>
          <w:color w:val="auto"/>
        </w:rPr>
        <w:t xml:space="preserve">      Prioritization</w:t>
      </w:r>
      <w:r w:rsidRPr="00646CE9">
        <w:rPr>
          <w:color w:val="auto"/>
        </w:rPr>
        <w:t xml:space="preserve"> Committees</w:t>
      </w:r>
    </w:p>
    <w:p w14:paraId="08631D4E" w14:textId="77777777" w:rsidR="00121C00" w:rsidRPr="00646CE9" w:rsidRDefault="000B6E7A">
      <w:pPr>
        <w:spacing w:after="0" w:line="259" w:lineRule="auto"/>
        <w:ind w:left="776" w:firstLine="0"/>
        <w:rPr>
          <w:color w:val="auto"/>
        </w:rPr>
      </w:pPr>
      <w:r w:rsidRPr="00646CE9">
        <w:rPr>
          <w:color w:val="auto"/>
        </w:rPr>
        <w:t xml:space="preserve">  </w:t>
      </w:r>
    </w:p>
    <w:p w14:paraId="5D67E6E4" w14:textId="77777777" w:rsidR="00554F4F" w:rsidRPr="00646CE9" w:rsidRDefault="000B6E7A" w:rsidP="00554F4F">
      <w:pPr>
        <w:tabs>
          <w:tab w:val="center" w:pos="1302"/>
          <w:tab w:val="center" w:pos="2880"/>
          <w:tab w:val="center" w:pos="3601"/>
          <w:tab w:val="center" w:pos="6003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>April 2</w:t>
      </w:r>
      <w:r w:rsidR="00554F4F" w:rsidRPr="00646CE9">
        <w:rPr>
          <w:color w:val="auto"/>
        </w:rPr>
        <w:t>3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Budget Preparation Packages Due  </w:t>
      </w:r>
    </w:p>
    <w:p w14:paraId="7611A373" w14:textId="77777777" w:rsidR="00121C00" w:rsidRPr="00646CE9" w:rsidRDefault="00554F4F" w:rsidP="00554F4F">
      <w:pPr>
        <w:tabs>
          <w:tab w:val="center" w:pos="1302"/>
          <w:tab w:val="center" w:pos="2880"/>
          <w:tab w:val="center" w:pos="3601"/>
          <w:tab w:val="center" w:pos="6003"/>
        </w:tabs>
        <w:ind w:left="720" w:firstLine="0"/>
        <w:rPr>
          <w:color w:val="auto"/>
        </w:rPr>
      </w:pPr>
      <w:r w:rsidRPr="00646CE9">
        <w:rPr>
          <w:color w:val="auto"/>
        </w:rPr>
        <w:tab/>
      </w:r>
      <w:r w:rsidR="000B6E7A" w:rsidRPr="00646CE9">
        <w:rPr>
          <w:color w:val="auto"/>
        </w:rPr>
        <w:t>April 2</w:t>
      </w:r>
      <w:r w:rsidRPr="00646CE9">
        <w:rPr>
          <w:color w:val="auto"/>
        </w:rPr>
        <w:t>4</w:t>
      </w:r>
      <w:r w:rsidR="000B6E7A" w:rsidRPr="00646CE9">
        <w:rPr>
          <w:color w:val="auto"/>
        </w:rPr>
        <w:t xml:space="preserve"> – May </w:t>
      </w:r>
      <w:r w:rsidRPr="00646CE9">
        <w:rPr>
          <w:color w:val="auto"/>
        </w:rPr>
        <w:t>1</w:t>
      </w:r>
      <w:r w:rsidR="000B6E7A" w:rsidRPr="00646CE9">
        <w:rPr>
          <w:color w:val="auto"/>
        </w:rPr>
        <w:t>, 202</w:t>
      </w:r>
      <w:r w:rsidRPr="00646CE9">
        <w:rPr>
          <w:color w:val="auto"/>
        </w:rPr>
        <w:t>4</w:t>
      </w:r>
      <w:r w:rsidR="000B6E7A" w:rsidRPr="00646CE9">
        <w:rPr>
          <w:color w:val="auto"/>
        </w:rPr>
        <w:t xml:space="preserve">   </w:t>
      </w:r>
      <w:r w:rsidR="000B6E7A" w:rsidRPr="00646CE9">
        <w:rPr>
          <w:color w:val="auto"/>
        </w:rPr>
        <w:tab/>
        <w:t xml:space="preserve">   </w:t>
      </w:r>
      <w:r w:rsidRPr="00646CE9">
        <w:rPr>
          <w:color w:val="auto"/>
        </w:rPr>
        <w:tab/>
      </w:r>
      <w:r w:rsidRPr="00646CE9">
        <w:rPr>
          <w:color w:val="auto"/>
        </w:rPr>
        <w:tab/>
        <w:t xml:space="preserve">                  </w:t>
      </w:r>
      <w:r w:rsidR="000B6E7A" w:rsidRPr="00646CE9">
        <w:rPr>
          <w:color w:val="auto"/>
        </w:rPr>
        <w:t xml:space="preserve"> Budget Preparation Packages Checked for Accuracy and Input to   </w:t>
      </w:r>
    </w:p>
    <w:p w14:paraId="28D1DE5D" w14:textId="6F9E306E" w:rsidR="00121C00" w:rsidRPr="00646CE9" w:rsidRDefault="000B6E7A" w:rsidP="001C456F">
      <w:pPr>
        <w:tabs>
          <w:tab w:val="center" w:pos="761"/>
          <w:tab w:val="center" w:pos="5112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 xml:space="preserve"> </w:t>
      </w:r>
      <w:r w:rsidRPr="00646CE9">
        <w:rPr>
          <w:color w:val="auto"/>
        </w:rPr>
        <w:tab/>
        <w:t xml:space="preserve">    the Budget File   </w:t>
      </w:r>
    </w:p>
    <w:p w14:paraId="164C4BF6" w14:textId="77777777" w:rsidR="00121C00" w:rsidRPr="00646CE9" w:rsidRDefault="000B6E7A">
      <w:pPr>
        <w:spacing w:after="0" w:line="259" w:lineRule="auto"/>
        <w:ind w:left="776" w:firstLine="0"/>
        <w:rPr>
          <w:color w:val="auto"/>
        </w:rPr>
      </w:pPr>
      <w:r w:rsidRPr="00646CE9">
        <w:rPr>
          <w:color w:val="auto"/>
        </w:rPr>
        <w:t xml:space="preserve">   </w:t>
      </w:r>
    </w:p>
    <w:p w14:paraId="080ADC5C" w14:textId="481F7CF8" w:rsidR="00554F4F" w:rsidRPr="00646CE9" w:rsidRDefault="000B6E7A">
      <w:pPr>
        <w:spacing w:line="254" w:lineRule="auto"/>
        <w:ind w:left="1451" w:right="680" w:hanging="675"/>
        <w:jc w:val="both"/>
        <w:rPr>
          <w:color w:val="auto"/>
        </w:rPr>
      </w:pPr>
      <w:r w:rsidRPr="00646CE9">
        <w:rPr>
          <w:color w:val="auto"/>
        </w:rPr>
        <w:t>May</w:t>
      </w:r>
      <w:r w:rsidR="008B04CC" w:rsidRPr="00646CE9">
        <w:rPr>
          <w:color w:val="auto"/>
        </w:rPr>
        <w:t xml:space="preserve"> 20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            </w:t>
      </w:r>
      <w:r w:rsidR="008B04CC" w:rsidRPr="00646CE9">
        <w:rPr>
          <w:color w:val="auto"/>
        </w:rPr>
        <w:t xml:space="preserve">   </w:t>
      </w:r>
      <w:r w:rsidR="008B04CC" w:rsidRPr="00646CE9">
        <w:rPr>
          <w:color w:val="auto"/>
        </w:rPr>
        <w:tab/>
      </w:r>
      <w:r w:rsidR="008B04CC" w:rsidRPr="00646CE9">
        <w:rPr>
          <w:color w:val="auto"/>
        </w:rPr>
        <w:tab/>
      </w:r>
      <w:r w:rsidR="008B04CC" w:rsidRPr="00646CE9">
        <w:rPr>
          <w:color w:val="auto"/>
        </w:rPr>
        <w:tab/>
        <w:t xml:space="preserve">     D</w:t>
      </w:r>
      <w:r w:rsidRPr="00646CE9">
        <w:rPr>
          <w:color w:val="auto"/>
        </w:rPr>
        <w:t>iscu</w:t>
      </w:r>
      <w:r w:rsidR="008B04CC" w:rsidRPr="00646CE9">
        <w:rPr>
          <w:color w:val="auto"/>
        </w:rPr>
        <w:t>ss</w:t>
      </w:r>
      <w:r w:rsidRPr="00646CE9">
        <w:rPr>
          <w:color w:val="auto"/>
        </w:rPr>
        <w:t xml:space="preserve"> May Revise, budget parameters and five</w:t>
      </w:r>
      <w:r w:rsidR="008B04CC" w:rsidRPr="00646CE9">
        <w:rPr>
          <w:color w:val="auto"/>
        </w:rPr>
        <w:t>-</w:t>
      </w:r>
      <w:r w:rsidRPr="00646CE9">
        <w:rPr>
          <w:color w:val="auto"/>
        </w:rPr>
        <w:t xml:space="preserve">                                                                  </w:t>
      </w:r>
      <w:r w:rsidR="00554F4F" w:rsidRPr="00646CE9">
        <w:rPr>
          <w:color w:val="auto"/>
        </w:rPr>
        <w:tab/>
      </w:r>
      <w:r w:rsidR="00554F4F" w:rsidRPr="00646CE9">
        <w:rPr>
          <w:color w:val="auto"/>
        </w:rPr>
        <w:tab/>
      </w:r>
      <w:r w:rsidR="00554F4F" w:rsidRPr="00646CE9">
        <w:rPr>
          <w:color w:val="auto"/>
        </w:rPr>
        <w:tab/>
      </w:r>
      <w:r w:rsidR="00554F4F" w:rsidRPr="00646CE9">
        <w:rPr>
          <w:color w:val="auto"/>
        </w:rPr>
        <w:tab/>
        <w:t xml:space="preserve">     </w:t>
      </w:r>
      <w:r w:rsidRPr="00646CE9">
        <w:rPr>
          <w:color w:val="auto"/>
        </w:rPr>
        <w:t>year projections</w:t>
      </w:r>
      <w:r w:rsidR="008B04CC" w:rsidRPr="00646CE9">
        <w:rPr>
          <w:color w:val="auto"/>
        </w:rPr>
        <w:t xml:space="preserve"> (Superintendent/President &amp; VPAS)</w:t>
      </w:r>
    </w:p>
    <w:p w14:paraId="23B46D8C" w14:textId="77777777" w:rsidR="00121C00" w:rsidRPr="00646CE9" w:rsidRDefault="000B6E7A">
      <w:pPr>
        <w:spacing w:line="254" w:lineRule="auto"/>
        <w:ind w:left="1451" w:right="680" w:hanging="675"/>
        <w:jc w:val="both"/>
        <w:rPr>
          <w:color w:val="auto"/>
        </w:rPr>
      </w:pPr>
      <w:r w:rsidRPr="00646CE9">
        <w:rPr>
          <w:color w:val="auto"/>
        </w:rPr>
        <w:t xml:space="preserve"> </w:t>
      </w:r>
    </w:p>
    <w:p w14:paraId="5BDB4935" w14:textId="77777777" w:rsidR="00121C00" w:rsidRPr="00646CE9" w:rsidRDefault="000B6E7A">
      <w:pPr>
        <w:tabs>
          <w:tab w:val="center" w:pos="1272"/>
          <w:tab w:val="center" w:pos="2216"/>
          <w:tab w:val="center" w:pos="2936"/>
          <w:tab w:val="center" w:pos="3656"/>
          <w:tab w:val="center" w:pos="5329"/>
        </w:tabs>
        <w:spacing w:after="36"/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="00554F4F" w:rsidRPr="00646CE9">
        <w:rPr>
          <w:rFonts w:ascii="Calibri" w:eastAsia="Calibri" w:hAnsi="Calibri" w:cs="Calibri"/>
          <w:b w:val="0"/>
          <w:color w:val="auto"/>
          <w:sz w:val="22"/>
        </w:rPr>
        <w:t xml:space="preserve"> </w:t>
      </w:r>
      <w:r w:rsidRPr="00646CE9">
        <w:rPr>
          <w:color w:val="auto"/>
        </w:rPr>
        <w:t>May 2</w:t>
      </w:r>
      <w:r w:rsidR="00554F4F" w:rsidRPr="00646CE9">
        <w:rPr>
          <w:color w:val="auto"/>
        </w:rPr>
        <w:t>8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  Discuss May Revise  </w:t>
      </w:r>
    </w:p>
    <w:p w14:paraId="06945CAF" w14:textId="77777777" w:rsidR="00121C00" w:rsidRPr="00646CE9" w:rsidRDefault="000B6E7A">
      <w:pPr>
        <w:spacing w:after="5" w:line="259" w:lineRule="auto"/>
        <w:ind w:left="776" w:firstLine="0"/>
        <w:rPr>
          <w:color w:val="auto"/>
        </w:rPr>
      </w:pPr>
      <w:r w:rsidRPr="00646CE9">
        <w:rPr>
          <w:rFonts w:ascii="Courier New" w:eastAsia="Courier New" w:hAnsi="Courier New" w:cs="Courier New"/>
          <w:b w:val="0"/>
          <w:color w:val="auto"/>
        </w:rPr>
        <w:t xml:space="preserve"> </w:t>
      </w:r>
      <w:r w:rsidRPr="00646CE9">
        <w:rPr>
          <w:color w:val="auto"/>
        </w:rPr>
        <w:t xml:space="preserve"> </w:t>
      </w:r>
    </w:p>
    <w:p w14:paraId="04B464AB" w14:textId="77777777" w:rsidR="00121C00" w:rsidRPr="00646CE9" w:rsidRDefault="000B6E7A">
      <w:pPr>
        <w:tabs>
          <w:tab w:val="center" w:pos="2216"/>
          <w:tab w:val="center" w:pos="6112"/>
        </w:tabs>
        <w:ind w:left="0" w:firstLine="0"/>
        <w:rPr>
          <w:color w:val="auto"/>
        </w:rPr>
      </w:pPr>
      <w:r w:rsidRPr="00646CE9">
        <w:rPr>
          <w:color w:val="auto"/>
        </w:rPr>
        <w:t xml:space="preserve">            </w:t>
      </w:r>
      <w:r w:rsidR="00554F4F" w:rsidRPr="00646CE9">
        <w:rPr>
          <w:color w:val="auto"/>
        </w:rPr>
        <w:t xml:space="preserve"> </w:t>
      </w:r>
      <w:r w:rsidRPr="00646CE9">
        <w:rPr>
          <w:color w:val="auto"/>
        </w:rPr>
        <w:t xml:space="preserve"> May 31,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                               President receives Tentative Budget recommendations  </w:t>
      </w:r>
    </w:p>
    <w:p w14:paraId="33CA52E0" w14:textId="13CFFEB3" w:rsidR="001C456F" w:rsidRPr="00646CE9" w:rsidRDefault="000B6E7A" w:rsidP="00322FEC">
      <w:pPr>
        <w:spacing w:after="0" w:line="259" w:lineRule="auto"/>
        <w:ind w:left="776" w:firstLine="0"/>
        <w:rPr>
          <w:color w:val="auto"/>
        </w:rPr>
      </w:pPr>
      <w:r w:rsidRPr="00646CE9">
        <w:rPr>
          <w:color w:val="auto"/>
        </w:rPr>
        <w:t xml:space="preserve">  </w:t>
      </w:r>
    </w:p>
    <w:p w14:paraId="5430B048" w14:textId="560077D1" w:rsidR="00121C00" w:rsidRPr="00646CE9" w:rsidRDefault="001C456F" w:rsidP="001C456F">
      <w:pPr>
        <w:rPr>
          <w:color w:val="auto"/>
        </w:rPr>
      </w:pPr>
      <w:r w:rsidRPr="00646CE9">
        <w:rPr>
          <w:color w:val="auto"/>
        </w:rPr>
        <w:t>June 1</w:t>
      </w:r>
      <w:r w:rsidR="00322FEC" w:rsidRPr="00646CE9">
        <w:rPr>
          <w:color w:val="auto"/>
        </w:rPr>
        <w:t>3</w:t>
      </w:r>
      <w:r w:rsidRPr="00646CE9">
        <w:rPr>
          <w:color w:val="auto"/>
        </w:rPr>
        <w:t>, 2024</w:t>
      </w:r>
      <w:r w:rsidRPr="00646CE9">
        <w:rPr>
          <w:color w:val="auto"/>
        </w:rPr>
        <w:tab/>
      </w:r>
      <w:r w:rsidRPr="00646CE9">
        <w:rPr>
          <w:color w:val="auto"/>
        </w:rPr>
        <w:tab/>
      </w:r>
      <w:r w:rsidRPr="00646CE9">
        <w:rPr>
          <w:color w:val="auto"/>
        </w:rPr>
        <w:tab/>
      </w:r>
      <w:r w:rsidRPr="00646CE9">
        <w:rPr>
          <w:color w:val="auto"/>
        </w:rPr>
        <w:tab/>
        <w:t xml:space="preserve">     Review of Mission, Strategic Planning Annual Goals &amp;   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                                 Instructional Priorities, and Institutional Planning </w:t>
      </w:r>
    </w:p>
    <w:p w14:paraId="1651A1B1" w14:textId="77777777" w:rsidR="00322FEC" w:rsidRPr="00646CE9" w:rsidRDefault="00322FEC" w:rsidP="001C456F">
      <w:pPr>
        <w:rPr>
          <w:color w:val="auto"/>
        </w:rPr>
      </w:pPr>
    </w:p>
    <w:p w14:paraId="68D15679" w14:textId="77777777" w:rsidR="00322FEC" w:rsidRPr="00646CE9" w:rsidRDefault="00322FEC" w:rsidP="00322FEC">
      <w:pPr>
        <w:ind w:left="717"/>
        <w:rPr>
          <w:color w:val="auto"/>
        </w:rPr>
      </w:pPr>
      <w:r w:rsidRPr="00646CE9">
        <w:rPr>
          <w:color w:val="auto"/>
        </w:rPr>
        <w:t xml:space="preserve">June 13, 2024   </w:t>
      </w:r>
      <w:proofErr w:type="gramStart"/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</w:r>
      <w:proofErr w:type="gramEnd"/>
      <w:r w:rsidRPr="00646CE9">
        <w:rPr>
          <w:color w:val="auto"/>
        </w:rPr>
        <w:t xml:space="preserve">  </w:t>
      </w:r>
      <w:r w:rsidRPr="00646CE9">
        <w:rPr>
          <w:color w:val="auto"/>
        </w:rPr>
        <w:tab/>
      </w:r>
      <w:r w:rsidRPr="00646CE9">
        <w:rPr>
          <w:color w:val="auto"/>
        </w:rPr>
        <w:tab/>
        <w:t xml:space="preserve">     Prioritization committees provide prioritization recommendations</w:t>
      </w:r>
    </w:p>
    <w:p w14:paraId="7681B388" w14:textId="77777777" w:rsidR="00322FEC" w:rsidRPr="00646CE9" w:rsidRDefault="00322FEC" w:rsidP="00322FEC">
      <w:pPr>
        <w:spacing w:after="26" w:line="259" w:lineRule="auto"/>
        <w:ind w:left="0" w:firstLine="0"/>
        <w:rPr>
          <w:color w:val="auto"/>
        </w:rPr>
      </w:pPr>
    </w:p>
    <w:p w14:paraId="6AE7A381" w14:textId="77777777" w:rsidR="00121C00" w:rsidRPr="00646CE9" w:rsidRDefault="000B6E7A" w:rsidP="00080038">
      <w:pPr>
        <w:tabs>
          <w:tab w:val="center" w:pos="1348"/>
          <w:tab w:val="left" w:pos="4590"/>
          <w:tab w:val="right" w:pos="10191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 xml:space="preserve">June </w:t>
      </w:r>
      <w:r w:rsidR="00554F4F" w:rsidRPr="00646CE9">
        <w:rPr>
          <w:color w:val="auto"/>
        </w:rPr>
        <w:t>13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   </w:t>
      </w:r>
      <w:r w:rsidRPr="00646CE9">
        <w:rPr>
          <w:color w:val="auto"/>
        </w:rPr>
        <w:tab/>
        <w:t xml:space="preserve">Budget Committee funds “Must Do” items and items that can be   </w:t>
      </w:r>
    </w:p>
    <w:p w14:paraId="5378748A" w14:textId="77777777" w:rsidR="00121C00" w:rsidRPr="00646CE9" w:rsidRDefault="000B6E7A">
      <w:pPr>
        <w:tabs>
          <w:tab w:val="center" w:pos="761"/>
          <w:tab w:val="center" w:pos="5822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 xml:space="preserve"> </w:t>
      </w:r>
      <w:r w:rsidRPr="00646CE9">
        <w:rPr>
          <w:color w:val="auto"/>
        </w:rPr>
        <w:tab/>
        <w:t xml:space="preserve">     funded with alternative funding  </w:t>
      </w:r>
    </w:p>
    <w:p w14:paraId="4F1BA288" w14:textId="77777777" w:rsidR="00121C00" w:rsidRPr="00646CE9" w:rsidRDefault="000B6E7A">
      <w:pPr>
        <w:spacing w:after="0" w:line="259" w:lineRule="auto"/>
        <w:ind w:left="776" w:firstLine="0"/>
        <w:rPr>
          <w:color w:val="auto"/>
        </w:rPr>
      </w:pPr>
      <w:r w:rsidRPr="00646CE9">
        <w:rPr>
          <w:color w:val="auto"/>
        </w:rPr>
        <w:t xml:space="preserve">  </w:t>
      </w:r>
    </w:p>
    <w:p w14:paraId="7237116C" w14:textId="77777777" w:rsidR="00121C00" w:rsidRPr="00646CE9" w:rsidRDefault="000B6E7A">
      <w:pPr>
        <w:tabs>
          <w:tab w:val="center" w:pos="1307"/>
          <w:tab w:val="center" w:pos="2936"/>
          <w:tab w:val="center" w:pos="5836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>June 1</w:t>
      </w:r>
      <w:r w:rsidR="00554F4F" w:rsidRPr="00646CE9">
        <w:rPr>
          <w:color w:val="auto"/>
        </w:rPr>
        <w:t>8</w:t>
      </w:r>
      <w:r w:rsidRPr="00646CE9">
        <w:rPr>
          <w:color w:val="auto"/>
        </w:rPr>
        <w:t>, 202</w:t>
      </w:r>
      <w:r w:rsidR="00554F4F" w:rsidRPr="00646CE9">
        <w:rPr>
          <w:color w:val="auto"/>
        </w:rPr>
        <w:t>4</w:t>
      </w:r>
      <w:r w:rsidRPr="00646CE9">
        <w:rPr>
          <w:color w:val="auto"/>
        </w:rPr>
        <w:t xml:space="preserve"> 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    Budget study session for Board  </w:t>
      </w:r>
    </w:p>
    <w:p w14:paraId="45A44A27" w14:textId="77777777" w:rsidR="00121C00" w:rsidRPr="00646CE9" w:rsidRDefault="000B6E7A">
      <w:pPr>
        <w:spacing w:after="0" w:line="259" w:lineRule="auto"/>
        <w:ind w:left="776" w:firstLine="0"/>
        <w:rPr>
          <w:color w:val="auto"/>
        </w:rPr>
      </w:pPr>
      <w:r w:rsidRPr="00646CE9">
        <w:rPr>
          <w:color w:val="auto"/>
        </w:rPr>
        <w:t xml:space="preserve">  </w:t>
      </w:r>
    </w:p>
    <w:p w14:paraId="4ABDA5FD" w14:textId="77777777" w:rsidR="00121C00" w:rsidRPr="00646CE9" w:rsidRDefault="000B6E7A">
      <w:pPr>
        <w:tabs>
          <w:tab w:val="center" w:pos="1307"/>
          <w:tab w:val="center" w:pos="2936"/>
          <w:tab w:val="center" w:pos="6539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 xml:space="preserve">June </w:t>
      </w:r>
      <w:r w:rsidR="00080038" w:rsidRPr="00646CE9">
        <w:rPr>
          <w:color w:val="auto"/>
        </w:rPr>
        <w:t>18</w:t>
      </w:r>
      <w:r w:rsidRPr="00646CE9">
        <w:rPr>
          <w:color w:val="auto"/>
        </w:rPr>
        <w:t>, 202</w:t>
      </w:r>
      <w:r w:rsidR="00080038" w:rsidRPr="00646CE9">
        <w:rPr>
          <w:color w:val="auto"/>
        </w:rPr>
        <w:t>4</w:t>
      </w:r>
      <w:r w:rsidRPr="00646CE9">
        <w:rPr>
          <w:color w:val="auto"/>
        </w:rPr>
        <w:t xml:space="preserve">         </w:t>
      </w:r>
      <w:r w:rsidRPr="00646CE9">
        <w:rPr>
          <w:color w:val="auto"/>
        </w:rPr>
        <w:tab/>
        <w:t xml:space="preserve">  </w:t>
      </w:r>
      <w:r w:rsidRPr="00646CE9">
        <w:rPr>
          <w:color w:val="auto"/>
        </w:rPr>
        <w:tab/>
        <w:t xml:space="preserve">              Tentative Budget is adopted no later than July 1, 202</w:t>
      </w:r>
      <w:r w:rsidR="00080038" w:rsidRPr="00646CE9">
        <w:rPr>
          <w:color w:val="auto"/>
        </w:rPr>
        <w:t>4</w:t>
      </w:r>
      <w:r w:rsidRPr="00646CE9">
        <w:rPr>
          <w:color w:val="auto"/>
        </w:rPr>
        <w:t xml:space="preserve">  </w:t>
      </w:r>
    </w:p>
    <w:p w14:paraId="6895C35C" w14:textId="77777777" w:rsidR="00121C00" w:rsidRPr="00646CE9" w:rsidRDefault="000B6E7A">
      <w:pPr>
        <w:spacing w:after="0" w:line="259" w:lineRule="auto"/>
        <w:ind w:left="720" w:firstLine="0"/>
        <w:rPr>
          <w:color w:val="auto"/>
        </w:rPr>
      </w:pPr>
      <w:r w:rsidRPr="00646CE9">
        <w:rPr>
          <w:color w:val="auto"/>
        </w:rPr>
        <w:t xml:space="preserve"> </w:t>
      </w:r>
    </w:p>
    <w:p w14:paraId="54748234" w14:textId="77777777" w:rsidR="00121C00" w:rsidRPr="00646CE9" w:rsidRDefault="000B6E7A" w:rsidP="00080038">
      <w:pPr>
        <w:rPr>
          <w:color w:val="auto"/>
        </w:rPr>
      </w:pPr>
      <w:r w:rsidRPr="00646CE9">
        <w:rPr>
          <w:color w:val="auto"/>
        </w:rPr>
        <w:t>June 2</w:t>
      </w:r>
      <w:r w:rsidR="00080038" w:rsidRPr="00646CE9">
        <w:rPr>
          <w:color w:val="auto"/>
        </w:rPr>
        <w:t>5</w:t>
      </w:r>
      <w:r w:rsidRPr="00646CE9">
        <w:rPr>
          <w:color w:val="auto"/>
        </w:rPr>
        <w:t>, 202</w:t>
      </w:r>
      <w:r w:rsidR="00080038" w:rsidRPr="00646CE9">
        <w:rPr>
          <w:color w:val="auto"/>
        </w:rPr>
        <w:t>4</w:t>
      </w:r>
      <w:r w:rsidRPr="00646CE9">
        <w:rPr>
          <w:color w:val="auto"/>
        </w:rPr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</w:t>
      </w:r>
      <w:r w:rsidR="00080038" w:rsidRPr="00646CE9">
        <w:rPr>
          <w:color w:val="auto"/>
        </w:rPr>
        <w:tab/>
      </w:r>
      <w:r w:rsidRPr="00646CE9">
        <w:rPr>
          <w:color w:val="auto"/>
        </w:rPr>
        <w:tab/>
        <w:t xml:space="preserve">      Budget Committee reviews State Budget Information and the  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               </w:t>
      </w:r>
      <w:r w:rsidR="00080038" w:rsidRPr="00646CE9">
        <w:rPr>
          <w:color w:val="auto"/>
        </w:rPr>
        <w:tab/>
      </w:r>
      <w:r w:rsidR="00080038" w:rsidRPr="00646CE9">
        <w:rPr>
          <w:color w:val="auto"/>
        </w:rPr>
        <w:tab/>
      </w:r>
      <w:r w:rsidR="00080038" w:rsidRPr="00646CE9">
        <w:rPr>
          <w:color w:val="auto"/>
        </w:rPr>
        <w:tab/>
        <w:t xml:space="preserve">  </w:t>
      </w:r>
      <w:r w:rsidRPr="00646CE9">
        <w:rPr>
          <w:color w:val="auto"/>
        </w:rPr>
        <w:t xml:space="preserve">    Allocation of any Additional Funds. </w:t>
      </w:r>
    </w:p>
    <w:p w14:paraId="14B3E04E" w14:textId="77777777" w:rsidR="00121C00" w:rsidRPr="00646CE9" w:rsidRDefault="000B6E7A">
      <w:pPr>
        <w:spacing w:after="0" w:line="259" w:lineRule="auto"/>
        <w:ind w:left="720" w:firstLine="0"/>
        <w:rPr>
          <w:color w:val="auto"/>
        </w:rPr>
      </w:pPr>
      <w:r w:rsidRPr="00646CE9">
        <w:rPr>
          <w:color w:val="auto"/>
        </w:rPr>
        <w:t xml:space="preserve"> </w:t>
      </w:r>
    </w:p>
    <w:p w14:paraId="53B0DAE4" w14:textId="77777777" w:rsidR="00121C00" w:rsidRPr="00646CE9" w:rsidRDefault="000B6E7A">
      <w:pPr>
        <w:ind w:left="717"/>
        <w:rPr>
          <w:color w:val="auto"/>
        </w:rPr>
      </w:pPr>
      <w:r w:rsidRPr="00646CE9">
        <w:rPr>
          <w:color w:val="auto"/>
        </w:rPr>
        <w:t xml:space="preserve">August </w:t>
      </w:r>
      <w:r w:rsidR="00080038" w:rsidRPr="00646CE9">
        <w:rPr>
          <w:color w:val="auto"/>
        </w:rPr>
        <w:t>8</w:t>
      </w:r>
      <w:r w:rsidRPr="00646CE9">
        <w:rPr>
          <w:color w:val="auto"/>
        </w:rPr>
        <w:t>, 202</w:t>
      </w:r>
      <w:r w:rsidR="00080038" w:rsidRPr="00646CE9">
        <w:rPr>
          <w:color w:val="auto"/>
        </w:rPr>
        <w:t>4</w:t>
      </w:r>
      <w:r w:rsidR="00080038" w:rsidRPr="00646CE9">
        <w:rPr>
          <w:color w:val="auto"/>
        </w:rPr>
        <w:tab/>
      </w:r>
      <w:r w:rsidRPr="00646CE9">
        <w:rPr>
          <w:color w:val="auto"/>
        </w:rPr>
        <w:t xml:space="preserve"> 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                   Expanded Budget Committee reviews Budget Augmentation 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       </w:t>
      </w:r>
      <w:r w:rsidR="00080038" w:rsidRPr="00646CE9">
        <w:rPr>
          <w:color w:val="auto"/>
        </w:rPr>
        <w:tab/>
      </w:r>
      <w:r w:rsidR="00080038" w:rsidRPr="00646CE9">
        <w:rPr>
          <w:color w:val="auto"/>
        </w:rPr>
        <w:tab/>
      </w:r>
      <w:r w:rsidR="00080038" w:rsidRPr="00646CE9">
        <w:rPr>
          <w:color w:val="auto"/>
        </w:rPr>
        <w:tab/>
      </w:r>
      <w:r w:rsidRPr="00646CE9">
        <w:rPr>
          <w:color w:val="auto"/>
        </w:rPr>
        <w:t xml:space="preserve">      Requests and preliminary final budget.  </w:t>
      </w:r>
    </w:p>
    <w:p w14:paraId="42CA2C67" w14:textId="77777777" w:rsidR="00121C00" w:rsidRPr="00646CE9" w:rsidRDefault="000B6E7A">
      <w:pPr>
        <w:spacing w:after="0" w:line="259" w:lineRule="auto"/>
        <w:ind w:left="722" w:firstLine="0"/>
        <w:rPr>
          <w:color w:val="auto"/>
        </w:rPr>
      </w:pPr>
      <w:r w:rsidRPr="00646CE9">
        <w:rPr>
          <w:color w:val="auto"/>
        </w:rPr>
        <w:t xml:space="preserve"> </w:t>
      </w:r>
    </w:p>
    <w:p w14:paraId="61164182" w14:textId="77777777" w:rsidR="00121C00" w:rsidRPr="00646CE9" w:rsidRDefault="000B6E7A">
      <w:pPr>
        <w:tabs>
          <w:tab w:val="center" w:pos="1408"/>
          <w:tab w:val="center" w:pos="2880"/>
          <w:tab w:val="center" w:pos="6631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 xml:space="preserve">August </w:t>
      </w:r>
      <w:r w:rsidR="00080038" w:rsidRPr="00646CE9">
        <w:rPr>
          <w:color w:val="auto"/>
        </w:rPr>
        <w:t>20</w:t>
      </w:r>
      <w:r w:rsidRPr="00646CE9">
        <w:rPr>
          <w:color w:val="auto"/>
        </w:rPr>
        <w:t>, 202</w:t>
      </w:r>
      <w:r w:rsidR="00080038" w:rsidRPr="00646CE9">
        <w:rPr>
          <w:color w:val="auto"/>
        </w:rPr>
        <w:t>4</w:t>
      </w:r>
      <w:r w:rsidRPr="00646CE9">
        <w:rPr>
          <w:color w:val="auto"/>
        </w:rPr>
        <w:t xml:space="preserve"> 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                   Public Hearing on Budget no later than September 15, 202</w:t>
      </w:r>
      <w:r w:rsidR="00080038" w:rsidRPr="00646CE9">
        <w:rPr>
          <w:color w:val="auto"/>
        </w:rPr>
        <w:t>4</w:t>
      </w:r>
      <w:r w:rsidRPr="00646CE9">
        <w:rPr>
          <w:color w:val="auto"/>
        </w:rPr>
        <w:t xml:space="preserve">   </w:t>
      </w:r>
    </w:p>
    <w:p w14:paraId="2DDC0D1E" w14:textId="77777777" w:rsidR="00121C00" w:rsidRPr="00646CE9" w:rsidRDefault="000B6E7A">
      <w:pPr>
        <w:spacing w:after="0" w:line="259" w:lineRule="auto"/>
        <w:ind w:left="722" w:firstLine="0"/>
        <w:rPr>
          <w:color w:val="auto"/>
        </w:rPr>
      </w:pPr>
      <w:r w:rsidRPr="00646CE9">
        <w:rPr>
          <w:color w:val="auto"/>
        </w:rPr>
        <w:t xml:space="preserve"> </w:t>
      </w:r>
    </w:p>
    <w:p w14:paraId="6DEFF929" w14:textId="77777777" w:rsidR="00121C00" w:rsidRPr="00646CE9" w:rsidRDefault="000B6E7A">
      <w:pPr>
        <w:tabs>
          <w:tab w:val="center" w:pos="1408"/>
          <w:tab w:val="center" w:pos="2880"/>
          <w:tab w:val="center" w:pos="6265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>August 22, 202</w:t>
      </w:r>
      <w:r w:rsidR="00080038" w:rsidRPr="00646CE9">
        <w:rPr>
          <w:color w:val="auto"/>
        </w:rPr>
        <w:t>4</w:t>
      </w:r>
      <w:r w:rsidRPr="00646CE9">
        <w:rPr>
          <w:color w:val="auto"/>
        </w:rPr>
        <w:t xml:space="preserve"> 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                   President receives Final Budget recommendations  </w:t>
      </w:r>
    </w:p>
    <w:p w14:paraId="2A367BC1" w14:textId="77777777" w:rsidR="00121C00" w:rsidRPr="00646CE9" w:rsidRDefault="000B6E7A">
      <w:pPr>
        <w:spacing w:after="0" w:line="259" w:lineRule="auto"/>
        <w:ind w:left="722" w:firstLine="0"/>
        <w:rPr>
          <w:color w:val="auto"/>
        </w:rPr>
      </w:pPr>
      <w:r w:rsidRPr="00646CE9">
        <w:rPr>
          <w:color w:val="auto"/>
        </w:rPr>
        <w:t xml:space="preserve"> </w:t>
      </w:r>
    </w:p>
    <w:p w14:paraId="07365722" w14:textId="77777777" w:rsidR="00121C00" w:rsidRPr="00646CE9" w:rsidRDefault="000B6E7A">
      <w:pPr>
        <w:spacing w:line="254" w:lineRule="auto"/>
        <w:ind w:left="-15" w:right="680" w:firstLine="0"/>
        <w:jc w:val="both"/>
        <w:rPr>
          <w:color w:val="auto"/>
        </w:rPr>
      </w:pPr>
      <w:r w:rsidRPr="00646CE9">
        <w:rPr>
          <w:color w:val="auto"/>
        </w:rPr>
        <w:t xml:space="preserve">              September 1</w:t>
      </w:r>
      <w:r w:rsidR="00080038" w:rsidRPr="00646CE9">
        <w:rPr>
          <w:color w:val="auto"/>
        </w:rPr>
        <w:t>0</w:t>
      </w:r>
      <w:r w:rsidRPr="00646CE9">
        <w:rPr>
          <w:color w:val="auto"/>
        </w:rPr>
        <w:t>, 202</w:t>
      </w:r>
      <w:r w:rsidR="00080038" w:rsidRPr="00646CE9">
        <w:rPr>
          <w:color w:val="auto"/>
        </w:rPr>
        <w:t>4</w:t>
      </w:r>
      <w:r w:rsidRPr="00646CE9">
        <w:rPr>
          <w:color w:val="auto"/>
        </w:rPr>
        <w:t xml:space="preserve">                                        </w:t>
      </w:r>
      <w:r w:rsidR="00080038" w:rsidRPr="00646CE9">
        <w:rPr>
          <w:color w:val="auto"/>
        </w:rPr>
        <w:t xml:space="preserve"> </w:t>
      </w:r>
      <w:r w:rsidRPr="00646CE9">
        <w:rPr>
          <w:color w:val="auto"/>
        </w:rPr>
        <w:t xml:space="preserve">    Final Budget Adopted no later than </w:t>
      </w:r>
      <w:r w:rsidRPr="00646CE9">
        <w:rPr>
          <w:color w:val="auto"/>
          <w:u w:val="single" w:color="000000"/>
        </w:rPr>
        <w:t>September 15, 202</w:t>
      </w:r>
      <w:r w:rsidR="00080038" w:rsidRPr="00646CE9">
        <w:rPr>
          <w:color w:val="auto"/>
          <w:u w:val="single" w:color="000000"/>
        </w:rPr>
        <w:t>4</w:t>
      </w:r>
      <w:r w:rsidRPr="00646CE9">
        <w:rPr>
          <w:color w:val="auto"/>
        </w:rPr>
        <w:t xml:space="preserve">  </w:t>
      </w:r>
    </w:p>
    <w:p w14:paraId="4AB979C9" w14:textId="77777777" w:rsidR="00121C00" w:rsidRPr="00646CE9" w:rsidRDefault="000B6E7A">
      <w:pPr>
        <w:spacing w:after="3" w:line="259" w:lineRule="auto"/>
        <w:ind w:left="0" w:firstLine="0"/>
        <w:rPr>
          <w:color w:val="auto"/>
        </w:rPr>
      </w:pPr>
      <w:r w:rsidRPr="00646CE9">
        <w:rPr>
          <w:color w:val="auto"/>
        </w:rPr>
        <w:t xml:space="preserve"> </w:t>
      </w:r>
      <w:r w:rsidRPr="00646CE9">
        <w:rPr>
          <w:color w:val="auto"/>
        </w:rPr>
        <w:tab/>
        <w:t xml:space="preserve">   </w:t>
      </w:r>
    </w:p>
    <w:p w14:paraId="4881E3F8" w14:textId="77777777" w:rsidR="00121C00" w:rsidRPr="00646CE9" w:rsidRDefault="000B6E7A">
      <w:pPr>
        <w:tabs>
          <w:tab w:val="center" w:pos="1560"/>
          <w:tab w:val="center" w:pos="2880"/>
          <w:tab w:val="center" w:pos="3601"/>
          <w:tab w:val="center" w:pos="6668"/>
        </w:tabs>
        <w:ind w:left="0" w:firstLine="0"/>
        <w:rPr>
          <w:color w:val="auto"/>
        </w:rPr>
      </w:pPr>
      <w:r w:rsidRPr="00646CE9">
        <w:rPr>
          <w:rFonts w:ascii="Calibri" w:eastAsia="Calibri" w:hAnsi="Calibri" w:cs="Calibri"/>
          <w:b w:val="0"/>
          <w:color w:val="auto"/>
          <w:sz w:val="22"/>
        </w:rPr>
        <w:tab/>
      </w:r>
      <w:r w:rsidRPr="00646CE9">
        <w:rPr>
          <w:color w:val="auto"/>
        </w:rPr>
        <w:t>September 2</w:t>
      </w:r>
      <w:r w:rsidR="00080038" w:rsidRPr="00646CE9">
        <w:rPr>
          <w:color w:val="auto"/>
        </w:rPr>
        <w:t>4</w:t>
      </w:r>
      <w:r w:rsidRPr="00646CE9">
        <w:rPr>
          <w:color w:val="auto"/>
        </w:rPr>
        <w:t>, 202</w:t>
      </w:r>
      <w:r w:rsidR="00080038" w:rsidRPr="00646CE9">
        <w:rPr>
          <w:color w:val="auto"/>
        </w:rPr>
        <w:t>4</w:t>
      </w:r>
      <w:r w:rsidRPr="00646CE9">
        <w:rPr>
          <w:color w:val="auto"/>
        </w:rPr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</w:t>
      </w:r>
      <w:r w:rsidRPr="00646CE9">
        <w:rPr>
          <w:color w:val="auto"/>
        </w:rPr>
        <w:tab/>
        <w:t xml:space="preserve">     Reporting of Final Decisions on Resource Requests </w:t>
      </w:r>
    </w:p>
    <w:p w14:paraId="3A1373AA" w14:textId="77777777" w:rsidR="00121C00" w:rsidRPr="00646CE9" w:rsidRDefault="000B6E7A">
      <w:pPr>
        <w:spacing w:after="6" w:line="259" w:lineRule="auto"/>
        <w:ind w:left="720" w:firstLine="0"/>
        <w:rPr>
          <w:color w:val="auto"/>
        </w:rPr>
      </w:pPr>
      <w:r w:rsidRPr="00646CE9">
        <w:rPr>
          <w:color w:val="auto"/>
          <w:sz w:val="20"/>
        </w:rPr>
        <w:t xml:space="preserve"> </w:t>
      </w:r>
      <w:r w:rsidRPr="00646CE9">
        <w:rPr>
          <w:color w:val="auto"/>
          <w:sz w:val="20"/>
        </w:rPr>
        <w:tab/>
        <w:t xml:space="preserve"> </w:t>
      </w:r>
      <w:r w:rsidRPr="00646CE9">
        <w:rPr>
          <w:color w:val="auto"/>
          <w:sz w:val="20"/>
        </w:rPr>
        <w:tab/>
        <w:t xml:space="preserve"> </w:t>
      </w:r>
    </w:p>
    <w:p w14:paraId="1749210B" w14:textId="77777777" w:rsidR="00121C00" w:rsidRPr="00646CE9" w:rsidRDefault="000B6E7A">
      <w:pPr>
        <w:spacing w:after="0" w:line="259" w:lineRule="auto"/>
        <w:ind w:left="720" w:firstLine="0"/>
        <w:rPr>
          <w:color w:val="auto"/>
        </w:rPr>
      </w:pPr>
      <w:r w:rsidRPr="00646CE9">
        <w:rPr>
          <w:color w:val="auto"/>
          <w:sz w:val="20"/>
        </w:rPr>
        <w:t xml:space="preserve"> </w:t>
      </w:r>
    </w:p>
    <w:p w14:paraId="6B856621" w14:textId="77777777" w:rsidR="00121C00" w:rsidRPr="00646CE9" w:rsidRDefault="000B6E7A">
      <w:pPr>
        <w:spacing w:after="0" w:line="259" w:lineRule="auto"/>
        <w:ind w:left="720" w:firstLine="0"/>
        <w:rPr>
          <w:color w:val="auto"/>
        </w:rPr>
      </w:pPr>
      <w:r w:rsidRPr="00646CE9">
        <w:rPr>
          <w:color w:val="auto"/>
          <w:sz w:val="20"/>
        </w:rPr>
        <w:t xml:space="preserve"> </w:t>
      </w:r>
    </w:p>
    <w:p w14:paraId="77ABF699" w14:textId="77777777" w:rsidR="00121C00" w:rsidRPr="00646CE9" w:rsidRDefault="000B6E7A">
      <w:pPr>
        <w:spacing w:after="0" w:line="259" w:lineRule="auto"/>
        <w:ind w:left="720" w:firstLine="0"/>
        <w:rPr>
          <w:color w:val="auto"/>
        </w:rPr>
      </w:pPr>
      <w:r w:rsidRPr="00646CE9">
        <w:rPr>
          <w:color w:val="auto"/>
          <w:sz w:val="20"/>
        </w:rPr>
        <w:t xml:space="preserve"> </w:t>
      </w:r>
    </w:p>
    <w:sectPr w:rsidR="00121C00" w:rsidRPr="00646CE9" w:rsidSect="001962A8">
      <w:pgSz w:w="12240" w:h="15840"/>
      <w:pgMar w:top="1440" w:right="1512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00"/>
    <w:rsid w:val="00080038"/>
    <w:rsid w:val="000B6E7A"/>
    <w:rsid w:val="00121C00"/>
    <w:rsid w:val="001962A8"/>
    <w:rsid w:val="001C456F"/>
    <w:rsid w:val="00322FEC"/>
    <w:rsid w:val="003B09A5"/>
    <w:rsid w:val="00554F4F"/>
    <w:rsid w:val="00646CE9"/>
    <w:rsid w:val="007C7E80"/>
    <w:rsid w:val="008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B45D"/>
  <w15:docId w15:val="{BF2E5874-7E9E-451F-ABB5-F8A79BD7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64" w:lineRule="auto"/>
      <w:ind w:left="730" w:hanging="10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E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80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GLENDALE COMMUNITY COLLEGE</dc:creator>
  <cp:keywords/>
  <cp:lastModifiedBy>Amir Nour</cp:lastModifiedBy>
  <cp:revision>3</cp:revision>
  <cp:lastPrinted>2024-05-28T16:39:00Z</cp:lastPrinted>
  <dcterms:created xsi:type="dcterms:W3CDTF">2024-05-28T17:24:00Z</dcterms:created>
  <dcterms:modified xsi:type="dcterms:W3CDTF">2024-05-28T17:28:00Z</dcterms:modified>
</cp:coreProperties>
</file>