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7748" w:rsidRDefault="00AE155C">
      <w:pPr>
        <w:spacing w:after="0" w:line="259" w:lineRule="auto"/>
        <w:ind w:left="0" w:firstLine="0"/>
        <w:jc w:val="right"/>
      </w:pPr>
      <w:r>
        <w:rPr>
          <w:b/>
          <w:sz w:val="24"/>
        </w:rPr>
        <w:t xml:space="preserve">UNADOPTED </w:t>
      </w:r>
      <w:r>
        <w:t xml:space="preserve"> </w:t>
      </w:r>
    </w:p>
    <w:p w:rsidR="003E7748" w:rsidRDefault="00AE155C">
      <w:pPr>
        <w:spacing w:after="0" w:line="259" w:lineRule="auto"/>
        <w:ind w:left="852" w:firstLine="0"/>
        <w:jc w:val="center"/>
      </w:pPr>
      <w:r>
        <w:rPr>
          <w:b/>
          <w:sz w:val="24"/>
        </w:rPr>
        <w:t xml:space="preserve"> </w:t>
      </w:r>
      <w:r>
        <w:t xml:space="preserve"> </w:t>
      </w:r>
    </w:p>
    <w:p w:rsidR="003E7748" w:rsidRDefault="00AE155C">
      <w:pPr>
        <w:spacing w:after="0" w:line="259" w:lineRule="auto"/>
        <w:ind w:left="852" w:firstLine="0"/>
        <w:jc w:val="center"/>
      </w:pPr>
      <w:r>
        <w:rPr>
          <w:b/>
          <w:sz w:val="24"/>
        </w:rPr>
        <w:t xml:space="preserve"> </w:t>
      </w:r>
      <w:r>
        <w:t xml:space="preserve"> </w:t>
      </w:r>
    </w:p>
    <w:p w:rsidR="00406D49" w:rsidRDefault="00AE155C">
      <w:pPr>
        <w:spacing w:after="0" w:line="331" w:lineRule="auto"/>
        <w:ind w:left="3250" w:right="1136" w:hanging="175"/>
      </w:pPr>
      <w:r>
        <w:rPr>
          <w:b/>
          <w:sz w:val="24"/>
        </w:rPr>
        <w:t xml:space="preserve">GLENDALE COMMUNITY COLLEGE DISTRICT </w:t>
      </w:r>
      <w:r>
        <w:t xml:space="preserve"> </w:t>
      </w:r>
    </w:p>
    <w:p w:rsidR="003E7748" w:rsidRDefault="00AE155C">
      <w:pPr>
        <w:spacing w:after="0" w:line="331" w:lineRule="auto"/>
        <w:ind w:left="3250" w:right="1136" w:hanging="175"/>
      </w:pPr>
      <w:r>
        <w:rPr>
          <w:b/>
          <w:sz w:val="24"/>
        </w:rPr>
        <w:t xml:space="preserve">CITIZENS’ BOND OVERSIGHT COMMITTEE </w:t>
      </w:r>
      <w:r>
        <w:rPr>
          <w:sz w:val="24"/>
        </w:rPr>
        <w:t xml:space="preserve"> </w:t>
      </w:r>
      <w:r>
        <w:t xml:space="preserve"> </w:t>
      </w:r>
    </w:p>
    <w:p w:rsidR="003E7748" w:rsidRDefault="00AE155C">
      <w:pPr>
        <w:spacing w:after="2" w:line="259" w:lineRule="auto"/>
        <w:ind w:left="674"/>
        <w:jc w:val="center"/>
      </w:pPr>
      <w:r>
        <w:rPr>
          <w:b/>
          <w:sz w:val="24"/>
        </w:rPr>
        <w:t xml:space="preserve">MINUTES </w:t>
      </w:r>
      <w:r>
        <w:rPr>
          <w:sz w:val="24"/>
        </w:rPr>
        <w:t xml:space="preserve"> </w:t>
      </w:r>
      <w:r>
        <w:t xml:space="preserve"> </w:t>
      </w:r>
    </w:p>
    <w:p w:rsidR="003E7748" w:rsidRDefault="00654135">
      <w:pPr>
        <w:spacing w:after="2" w:line="259" w:lineRule="auto"/>
        <w:ind w:left="674" w:right="6"/>
        <w:jc w:val="center"/>
        <w:rPr>
          <w:b/>
          <w:sz w:val="24"/>
        </w:rPr>
      </w:pPr>
      <w:r>
        <w:rPr>
          <w:b/>
          <w:sz w:val="24"/>
        </w:rPr>
        <w:t>Garfield Campus</w:t>
      </w:r>
    </w:p>
    <w:p w:rsidR="00654135" w:rsidRPr="00F4702F" w:rsidRDefault="00654135">
      <w:pPr>
        <w:spacing w:after="2" w:line="259" w:lineRule="auto"/>
        <w:ind w:left="674" w:right="6"/>
        <w:jc w:val="center"/>
        <w:rPr>
          <w:b/>
          <w:sz w:val="24"/>
          <w:szCs w:val="24"/>
        </w:rPr>
      </w:pPr>
      <w:r w:rsidRPr="00F4702F">
        <w:rPr>
          <w:b/>
          <w:sz w:val="24"/>
          <w:szCs w:val="24"/>
        </w:rPr>
        <w:t>Mariposa Building, Community Room 103</w:t>
      </w:r>
    </w:p>
    <w:p w:rsidR="003E7748" w:rsidRDefault="0080224A">
      <w:pPr>
        <w:spacing w:after="2" w:line="259" w:lineRule="auto"/>
        <w:ind w:left="674" w:right="4"/>
        <w:jc w:val="center"/>
      </w:pPr>
      <w:r>
        <w:rPr>
          <w:b/>
          <w:sz w:val="24"/>
        </w:rPr>
        <w:t>August 14</w:t>
      </w:r>
      <w:r w:rsidR="00AE155C">
        <w:rPr>
          <w:b/>
          <w:sz w:val="24"/>
        </w:rPr>
        <w:t xml:space="preserve">, 2023 </w:t>
      </w:r>
      <w:r w:rsidR="00AE155C">
        <w:rPr>
          <w:sz w:val="24"/>
        </w:rPr>
        <w:t xml:space="preserve"> </w:t>
      </w:r>
      <w:r w:rsidR="00AE155C">
        <w:t xml:space="preserve"> </w:t>
      </w:r>
    </w:p>
    <w:p w:rsidR="003E7748" w:rsidRDefault="00AE155C">
      <w:pPr>
        <w:spacing w:after="7" w:line="259" w:lineRule="auto"/>
        <w:ind w:left="681" w:firstLine="0"/>
        <w:jc w:val="center"/>
      </w:pPr>
      <w:r>
        <w:rPr>
          <w:sz w:val="22"/>
        </w:rPr>
        <w:t xml:space="preserve">4:30 p.m. – 6:00 p.m </w:t>
      </w:r>
      <w:r>
        <w:t xml:space="preserve"> </w:t>
      </w:r>
    </w:p>
    <w:p w:rsidR="003E7748" w:rsidRDefault="00AE155C">
      <w:pPr>
        <w:spacing w:after="0" w:line="259" w:lineRule="auto"/>
        <w:ind w:left="680" w:firstLine="0"/>
      </w:pPr>
      <w:r>
        <w:rPr>
          <w:sz w:val="24"/>
        </w:rPr>
        <w:t xml:space="preserve"> </w:t>
      </w:r>
      <w:r>
        <w:t xml:space="preserve"> </w:t>
      </w:r>
    </w:p>
    <w:p w:rsidR="003E7748" w:rsidRDefault="00AE155C">
      <w:pPr>
        <w:ind w:right="39"/>
      </w:pPr>
      <w:r>
        <w:rPr>
          <w:b/>
        </w:rPr>
        <w:t>Present:</w:t>
      </w:r>
      <w:r>
        <w:t xml:space="preserve"> </w:t>
      </w:r>
      <w:r w:rsidR="00F4702F">
        <w:rPr>
          <w:b/>
        </w:rPr>
        <w:t xml:space="preserve">: </w:t>
      </w:r>
      <w:r w:rsidR="00F4702F">
        <w:t>Harry Leon</w:t>
      </w:r>
      <w:r w:rsidR="00406D49">
        <w:t>, Chair</w:t>
      </w:r>
      <w:r w:rsidR="00F4702F">
        <w:t xml:space="preserve">; </w:t>
      </w:r>
      <w:r>
        <w:t xml:space="preserve">Zanku Armenian, </w:t>
      </w:r>
      <w:r w:rsidR="00F4702F">
        <w:t>Vice Ch</w:t>
      </w:r>
      <w:r>
        <w:t>air;</w:t>
      </w:r>
      <w:r w:rsidR="00406D49">
        <w:t xml:space="preserve"> James Spencer</w:t>
      </w:r>
      <w:r>
        <w:t>; Roberta Hagopian; Monica Campagna: Tina Parsegian</w:t>
      </w:r>
      <w:r w:rsidR="00406D49">
        <w:t>.</w:t>
      </w:r>
      <w:r>
        <w:t xml:space="preserve"> </w:t>
      </w:r>
    </w:p>
    <w:p w:rsidR="003E7748" w:rsidRDefault="00AE155C">
      <w:pPr>
        <w:ind w:right="39"/>
      </w:pPr>
      <w:r>
        <w:rPr>
          <w:b/>
        </w:rPr>
        <w:t>Resource:</w:t>
      </w:r>
      <w:r>
        <w:t xml:space="preserve"> Amir Nour  </w:t>
      </w:r>
    </w:p>
    <w:p w:rsidR="003E7748" w:rsidRDefault="00AE155C">
      <w:pPr>
        <w:ind w:right="39"/>
      </w:pPr>
      <w:r>
        <w:rPr>
          <w:b/>
        </w:rPr>
        <w:t>Absent</w:t>
      </w:r>
      <w:r w:rsidR="00406D49">
        <w:t>: Alex Parajon; Daniel Kim, Ladonna Larrea</w:t>
      </w:r>
    </w:p>
    <w:p w:rsidR="003E7748" w:rsidRDefault="00AE155C">
      <w:pPr>
        <w:ind w:right="39"/>
      </w:pPr>
      <w:r>
        <w:rPr>
          <w:b/>
        </w:rPr>
        <w:t>Quorum:</w:t>
      </w:r>
      <w:r>
        <w:t xml:space="preserve"> Majority of members  </w:t>
      </w:r>
    </w:p>
    <w:p w:rsidR="00406D49" w:rsidRDefault="00AE155C" w:rsidP="00406D49">
      <w:pPr>
        <w:ind w:left="699" w:right="39"/>
      </w:pPr>
      <w:r>
        <w:rPr>
          <w:b/>
        </w:rPr>
        <w:t>Guests:</w:t>
      </w:r>
      <w:r>
        <w:t xml:space="preserve"> </w:t>
      </w:r>
      <w:r w:rsidR="00406D49">
        <w:t xml:space="preserve">Ryan Cornner; </w:t>
      </w:r>
      <w:r>
        <w:t>Patrick Shahnazarian; Silva Sorkazian</w:t>
      </w:r>
      <w:r w:rsidR="00B41D39">
        <w:t>, Alfred Ramirez, Ramona Barrio-Sotillo, Ali Koba</w:t>
      </w:r>
      <w:r w:rsidR="00FC3E64">
        <w:t>is</w:t>
      </w:r>
      <w:r w:rsidR="00B41D39">
        <w:t>si</w:t>
      </w:r>
      <w:r w:rsidR="00406D49">
        <w:t>.</w:t>
      </w:r>
      <w:r>
        <w:t xml:space="preserve"> </w:t>
      </w:r>
    </w:p>
    <w:p w:rsidR="009C35E0" w:rsidRDefault="009C35E0" w:rsidP="00406D49">
      <w:pPr>
        <w:ind w:left="699" w:right="39"/>
        <w:rPr>
          <w:b/>
        </w:rPr>
      </w:pPr>
    </w:p>
    <w:p w:rsidR="003E7748" w:rsidRDefault="00AE155C" w:rsidP="00406D49">
      <w:pPr>
        <w:ind w:left="699" w:right="39"/>
      </w:pPr>
      <w:r>
        <w:rPr>
          <w:b/>
        </w:rPr>
        <w:t xml:space="preserve">Call to Order </w:t>
      </w:r>
      <w:r>
        <w:t xml:space="preserve"> </w:t>
      </w:r>
    </w:p>
    <w:p w:rsidR="0041610D" w:rsidRDefault="00AE155C" w:rsidP="00E30015">
      <w:pPr>
        <w:pStyle w:val="ListParagraph"/>
        <w:numPr>
          <w:ilvl w:val="0"/>
          <w:numId w:val="1"/>
        </w:numPr>
        <w:ind w:right="39" w:hanging="317"/>
      </w:pPr>
      <w:r>
        <w:t xml:space="preserve">The meeting was called to order by </w:t>
      </w:r>
      <w:r w:rsidR="0041610D">
        <w:t xml:space="preserve">Amir Nour </w:t>
      </w:r>
      <w:r>
        <w:t>at 4:</w:t>
      </w:r>
      <w:r w:rsidR="0041610D">
        <w:t>5</w:t>
      </w:r>
      <w:r>
        <w:t xml:space="preserve">4 pm. </w:t>
      </w:r>
    </w:p>
    <w:p w:rsidR="003E7748" w:rsidRDefault="0041610D" w:rsidP="00E30015">
      <w:pPr>
        <w:pStyle w:val="ListParagraph"/>
        <w:numPr>
          <w:ilvl w:val="0"/>
          <w:numId w:val="1"/>
        </w:numPr>
        <w:ind w:right="39" w:hanging="317"/>
      </w:pPr>
      <w:r>
        <w:t>Election of Officers (Chair and Vice Chair)</w:t>
      </w:r>
      <w:r w:rsidR="00AE155C">
        <w:t xml:space="preserve"> </w:t>
      </w:r>
    </w:p>
    <w:p w:rsidR="0041610D" w:rsidRDefault="00F4702F" w:rsidP="00183896">
      <w:pPr>
        <w:pStyle w:val="ListParagraph"/>
        <w:numPr>
          <w:ilvl w:val="0"/>
          <w:numId w:val="5"/>
        </w:numPr>
        <w:ind w:right="39"/>
      </w:pPr>
      <w:r>
        <w:t>Harry Leon n</w:t>
      </w:r>
      <w:r w:rsidR="0041610D">
        <w:t xml:space="preserve">ominated and elected </w:t>
      </w:r>
      <w:r w:rsidR="00FC3E64">
        <w:t xml:space="preserve">unanimously </w:t>
      </w:r>
      <w:r w:rsidR="0041610D">
        <w:t>as Chair</w:t>
      </w:r>
      <w:r w:rsidR="004E1D35">
        <w:t>.</w:t>
      </w:r>
    </w:p>
    <w:p w:rsidR="0041610D" w:rsidRDefault="0041610D" w:rsidP="00183896">
      <w:pPr>
        <w:pStyle w:val="ListParagraph"/>
        <w:numPr>
          <w:ilvl w:val="0"/>
          <w:numId w:val="5"/>
        </w:numPr>
        <w:ind w:right="39"/>
      </w:pPr>
      <w:r>
        <w:t xml:space="preserve">Zanku Armenian was nominated and elected </w:t>
      </w:r>
      <w:r w:rsidR="00FC3E64">
        <w:t xml:space="preserve">unanimously </w:t>
      </w:r>
      <w:r>
        <w:t>as Vice Chair</w:t>
      </w:r>
      <w:r w:rsidR="004E1D35">
        <w:t>.</w:t>
      </w:r>
    </w:p>
    <w:p w:rsidR="003E7748" w:rsidRDefault="00AE155C">
      <w:pPr>
        <w:spacing w:after="0" w:line="259" w:lineRule="auto"/>
        <w:ind w:left="1040" w:firstLine="0"/>
      </w:pPr>
      <w:r>
        <w:t xml:space="preserve"> </w:t>
      </w:r>
    </w:p>
    <w:p w:rsidR="003E7748" w:rsidRDefault="00AE155C" w:rsidP="00E30015">
      <w:pPr>
        <w:numPr>
          <w:ilvl w:val="0"/>
          <w:numId w:val="1"/>
        </w:numPr>
        <w:spacing w:after="2" w:line="259" w:lineRule="auto"/>
        <w:ind w:left="1036" w:hanging="316"/>
      </w:pPr>
      <w:r>
        <w:rPr>
          <w:b/>
        </w:rPr>
        <w:t xml:space="preserve">Approval of </w:t>
      </w:r>
      <w:r w:rsidR="0041610D">
        <w:rPr>
          <w:b/>
        </w:rPr>
        <w:t>May 1</w:t>
      </w:r>
      <w:r>
        <w:rPr>
          <w:b/>
        </w:rPr>
        <w:t xml:space="preserve">, 2023 meeting minutes </w:t>
      </w:r>
      <w:r>
        <w:t xml:space="preserve"> </w:t>
      </w:r>
    </w:p>
    <w:p w:rsidR="00000CC1" w:rsidRDefault="00AE155C" w:rsidP="00000CC1">
      <w:pPr>
        <w:ind w:left="1020" w:right="39"/>
      </w:pPr>
      <w:r>
        <w:t>MSC – (</w:t>
      </w:r>
      <w:r w:rsidR="00AB3219">
        <w:t>Armenian</w:t>
      </w:r>
      <w:r w:rsidR="00F4702F">
        <w:t>/Hagopian</w:t>
      </w:r>
      <w:r>
        <w:t xml:space="preserve">) to approve the minutes of </w:t>
      </w:r>
      <w:r w:rsidR="00F4702F">
        <w:t>May 1</w:t>
      </w:r>
      <w:r>
        <w:t xml:space="preserve">, 2023 as presented.  The motion passed </w:t>
      </w:r>
      <w:r w:rsidR="00726FD3">
        <w:t>with one abstention.</w:t>
      </w:r>
      <w:r>
        <w:t xml:space="preserve">  </w:t>
      </w:r>
    </w:p>
    <w:p w:rsidR="003E7748" w:rsidRDefault="00000CC1" w:rsidP="00000CC1">
      <w:pPr>
        <w:ind w:left="1020" w:right="39"/>
        <w:rPr>
          <w:i/>
        </w:rPr>
      </w:pPr>
      <w:r w:rsidRPr="00000CC1">
        <w:rPr>
          <w:i/>
        </w:rPr>
        <w:t xml:space="preserve">Rosa to </w:t>
      </w:r>
      <w:r>
        <w:rPr>
          <w:i/>
        </w:rPr>
        <w:t xml:space="preserve">request </w:t>
      </w:r>
      <w:r w:rsidRPr="00000CC1">
        <w:rPr>
          <w:i/>
        </w:rPr>
        <w:t>RSVP</w:t>
      </w:r>
      <w:r w:rsidR="00D6427B">
        <w:rPr>
          <w:i/>
        </w:rPr>
        <w:t xml:space="preserve"> from members of </w:t>
      </w:r>
      <w:r w:rsidRPr="00000CC1">
        <w:rPr>
          <w:i/>
        </w:rPr>
        <w:t>meeting announcements.</w:t>
      </w:r>
    </w:p>
    <w:p w:rsidR="00000CC1" w:rsidRPr="00000CC1" w:rsidRDefault="00000CC1" w:rsidP="00000CC1">
      <w:pPr>
        <w:ind w:left="1020" w:right="39"/>
        <w:rPr>
          <w:i/>
        </w:rPr>
      </w:pPr>
    </w:p>
    <w:p w:rsidR="003E7748" w:rsidRDefault="00AE155C" w:rsidP="00E30015">
      <w:pPr>
        <w:numPr>
          <w:ilvl w:val="0"/>
          <w:numId w:val="1"/>
        </w:numPr>
        <w:spacing w:after="2" w:line="259" w:lineRule="auto"/>
        <w:ind w:left="1036" w:hanging="316"/>
      </w:pPr>
      <w:r>
        <w:rPr>
          <w:b/>
        </w:rPr>
        <w:t>Introduction of new Committee Member</w:t>
      </w:r>
      <w:r w:rsidR="00F4702F">
        <w:rPr>
          <w:b/>
        </w:rPr>
        <w:t xml:space="preserve"> – Mr. James Spencer</w:t>
      </w:r>
      <w:r>
        <w:t xml:space="preserve"> </w:t>
      </w:r>
    </w:p>
    <w:p w:rsidR="00EA5C88" w:rsidRDefault="00AE155C" w:rsidP="00320FC6">
      <w:pPr>
        <w:ind w:left="1036" w:right="143" w:firstLine="0"/>
      </w:pPr>
      <w:r>
        <w:t xml:space="preserve">Mr. James Spencer </w:t>
      </w:r>
      <w:r w:rsidR="00406D49">
        <w:t>introduced himself to the committee.</w:t>
      </w:r>
      <w:r w:rsidR="00000CC1">
        <w:t xml:space="preserve"> </w:t>
      </w:r>
      <w:r w:rsidR="000338C2">
        <w:t xml:space="preserve">A big supporter of the GCC Foundation, he has been a board member since 2009.  He is also a member of the </w:t>
      </w:r>
      <w:r w:rsidR="00E20240">
        <w:t xml:space="preserve">Foundation’s </w:t>
      </w:r>
      <w:r w:rsidR="000338C2">
        <w:t xml:space="preserve">Grants </w:t>
      </w:r>
      <w:r w:rsidR="00320FC6">
        <w:t xml:space="preserve">Committee.  He has been </w:t>
      </w:r>
      <w:r w:rsidR="0085348E">
        <w:t>associated</w:t>
      </w:r>
      <w:r w:rsidR="00320FC6">
        <w:t xml:space="preserve"> with </w:t>
      </w:r>
      <w:r w:rsidR="0085348E">
        <w:t>GCC</w:t>
      </w:r>
      <w:r w:rsidR="00320FC6">
        <w:t xml:space="preserve"> for over 40 years</w:t>
      </w:r>
      <w:r w:rsidR="000338C2">
        <w:t xml:space="preserve"> and lives in Pasadena.</w:t>
      </w:r>
      <w:r w:rsidR="00320FC6">
        <w:t xml:space="preserve">  </w:t>
      </w:r>
    </w:p>
    <w:p w:rsidR="00EA5C88" w:rsidRDefault="00EA5C88" w:rsidP="00320FC6">
      <w:pPr>
        <w:ind w:left="1036" w:right="143" w:firstLine="0"/>
        <w:rPr>
          <w:b/>
        </w:rPr>
      </w:pPr>
    </w:p>
    <w:p w:rsidR="003E7748" w:rsidRDefault="00E30015" w:rsidP="00E30015">
      <w:pPr>
        <w:numPr>
          <w:ilvl w:val="0"/>
          <w:numId w:val="1"/>
        </w:numPr>
        <w:spacing w:after="2" w:line="259" w:lineRule="auto"/>
        <w:ind w:left="900" w:hanging="180"/>
      </w:pPr>
      <w:r>
        <w:rPr>
          <w:b/>
        </w:rPr>
        <w:t xml:space="preserve"> Measure GC Progress Report</w:t>
      </w:r>
      <w:r w:rsidR="00AE155C">
        <w:t xml:space="preserve">  </w:t>
      </w:r>
    </w:p>
    <w:p w:rsidR="00E30015" w:rsidRDefault="006120A6" w:rsidP="00E30015">
      <w:pPr>
        <w:ind w:left="1027" w:right="39" w:firstLine="0"/>
      </w:pPr>
      <w:r>
        <w:t xml:space="preserve">Silva Sorkazian, Interim Assistant Director of Facilities gave a brief report on the progress of </w:t>
      </w:r>
      <w:r w:rsidR="00031A72">
        <w:t>Measure GC construction. Highlights are:</w:t>
      </w:r>
    </w:p>
    <w:p w:rsidR="00031A72" w:rsidRDefault="00031A72" w:rsidP="00AE7559">
      <w:pPr>
        <w:pStyle w:val="ListParagraph"/>
        <w:numPr>
          <w:ilvl w:val="0"/>
          <w:numId w:val="6"/>
        </w:numPr>
        <w:ind w:left="1387" w:right="39"/>
      </w:pPr>
      <w:r>
        <w:t>Garfield campus, which the committee toured today</w:t>
      </w:r>
      <w:r w:rsidR="0085348E">
        <w:t xml:space="preserve"> led by Dr. Alfred Ramirez</w:t>
      </w:r>
      <w:r>
        <w:t>, is a 3</w:t>
      </w:r>
      <w:r w:rsidR="00FF6264">
        <w:t>-</w:t>
      </w:r>
      <w:r>
        <w:t>story building which was completed in February, 2021</w:t>
      </w:r>
      <w:r w:rsidR="0085348E">
        <w:t>.</w:t>
      </w:r>
    </w:p>
    <w:p w:rsidR="00031A72" w:rsidRDefault="00060C9A" w:rsidP="00AE7559">
      <w:pPr>
        <w:pStyle w:val="ListParagraph"/>
        <w:numPr>
          <w:ilvl w:val="0"/>
          <w:numId w:val="6"/>
        </w:numPr>
        <w:ind w:left="1387" w:right="39"/>
      </w:pPr>
      <w:r>
        <w:t>The p</w:t>
      </w:r>
      <w:r w:rsidR="00031A72">
        <w:t>arking and landscape</w:t>
      </w:r>
      <w:r w:rsidR="0085348E">
        <w:t xml:space="preserve"> project</w:t>
      </w:r>
      <w:r w:rsidR="00C13EC3">
        <w:t>s</w:t>
      </w:r>
      <w:r w:rsidR="0085348E">
        <w:t xml:space="preserve"> </w:t>
      </w:r>
      <w:r w:rsidR="00031A72">
        <w:t xml:space="preserve"> w</w:t>
      </w:r>
      <w:r w:rsidR="00C13EC3">
        <w:t>ere</w:t>
      </w:r>
      <w:r w:rsidR="00031A72">
        <w:t xml:space="preserve"> completed in</w:t>
      </w:r>
      <w:r w:rsidR="0085348E">
        <w:t xml:space="preserve"> the fall</w:t>
      </w:r>
      <w:r w:rsidR="00031A72">
        <w:t xml:space="preserve"> </w:t>
      </w:r>
      <w:r w:rsidR="00C13EC3">
        <w:t xml:space="preserve">of </w:t>
      </w:r>
      <w:r w:rsidR="00031A72">
        <w:t>2022.  Two hundred thirty five parking spaces were added.</w:t>
      </w:r>
    </w:p>
    <w:p w:rsidR="00377986" w:rsidRDefault="00B56444" w:rsidP="00C40C16">
      <w:pPr>
        <w:ind w:left="1397" w:right="39"/>
      </w:pPr>
      <w:r>
        <w:t xml:space="preserve">Measure GC bond funds: </w:t>
      </w:r>
    </w:p>
    <w:p w:rsidR="00377986" w:rsidRDefault="00377986" w:rsidP="00C40C16">
      <w:pPr>
        <w:ind w:left="1397" w:right="39"/>
      </w:pPr>
    </w:p>
    <w:p w:rsidR="00377986" w:rsidRDefault="00DC3855" w:rsidP="00C40C16">
      <w:pPr>
        <w:ind w:left="1397" w:right="39"/>
      </w:pPr>
      <w:r>
        <w:t>O</w:t>
      </w:r>
      <w:r w:rsidR="00B56444">
        <w:t xml:space="preserve">riginal </w:t>
      </w:r>
      <w:r w:rsidR="00377986">
        <w:t xml:space="preserve">bond measure      </w:t>
      </w:r>
      <w:r>
        <w:t xml:space="preserve">                             </w:t>
      </w:r>
      <w:r w:rsidR="00377986">
        <w:t xml:space="preserve"> $</w:t>
      </w:r>
      <w:r w:rsidR="00B56444">
        <w:t>325 million</w:t>
      </w:r>
    </w:p>
    <w:p w:rsidR="00377986" w:rsidRDefault="00271593" w:rsidP="00C40C16">
      <w:pPr>
        <w:ind w:left="1397" w:right="39"/>
      </w:pPr>
      <w:r>
        <w:t xml:space="preserve"> </w:t>
      </w:r>
      <w:r w:rsidR="00DC3855">
        <w:t>W</w:t>
      </w:r>
      <w:r w:rsidR="00377A68">
        <w:t xml:space="preserve">ith interest </w:t>
      </w:r>
      <w:r w:rsidR="00377986">
        <w:t xml:space="preserve">                    </w:t>
      </w:r>
      <w:r w:rsidR="00DC3855">
        <w:t xml:space="preserve">                              </w:t>
      </w:r>
      <w:r w:rsidR="00377A68">
        <w:t xml:space="preserve"> $</w:t>
      </w:r>
      <w:r w:rsidR="00B56444">
        <w:t>328.3 million</w:t>
      </w:r>
    </w:p>
    <w:p w:rsidR="00377986" w:rsidRDefault="00377986" w:rsidP="00C40C16">
      <w:pPr>
        <w:ind w:left="1397" w:right="39"/>
      </w:pPr>
      <w:r>
        <w:t xml:space="preserve">Total cost to complete       </w:t>
      </w:r>
      <w:r w:rsidR="00DC3855">
        <w:t xml:space="preserve">                               </w:t>
      </w:r>
      <w:r>
        <w:t>$328.6 million</w:t>
      </w:r>
    </w:p>
    <w:p w:rsidR="00377986" w:rsidRDefault="00377986" w:rsidP="00C40C16">
      <w:pPr>
        <w:ind w:left="1397" w:right="39"/>
      </w:pPr>
      <w:r>
        <w:t>Camino Real Renovation (as of July 2023)     $14.5 million</w:t>
      </w:r>
    </w:p>
    <w:p w:rsidR="00377986" w:rsidRDefault="00377986" w:rsidP="00C40C16">
      <w:pPr>
        <w:ind w:left="1397" w:right="39"/>
      </w:pPr>
      <w:r>
        <w:t>Program Reserve (as of July 2023)                 $13.1 million</w:t>
      </w:r>
    </w:p>
    <w:p w:rsidR="00C40C16" w:rsidRDefault="00FD4D40" w:rsidP="00C40C16">
      <w:pPr>
        <w:ind w:left="1397" w:right="39"/>
      </w:pPr>
      <w:r>
        <w:t>Total  spent to date is</w:t>
      </w:r>
      <w:r w:rsidR="00377986">
        <w:t xml:space="preserve"> $</w:t>
      </w:r>
      <w:r>
        <w:t xml:space="preserve">238.9 million.  </w:t>
      </w:r>
      <w:r w:rsidR="00C40C16">
        <w:t xml:space="preserve">There is a balance of $33 million after reserving $13.1 million for </w:t>
      </w:r>
      <w:r w:rsidR="00377986">
        <w:t xml:space="preserve">program </w:t>
      </w:r>
      <w:r w:rsidR="00C40C16">
        <w:t xml:space="preserve">emergencies.  </w:t>
      </w:r>
      <w:r w:rsidR="006F2919">
        <w:t>$</w:t>
      </w:r>
      <w:r w:rsidR="008C5268">
        <w:t>41 million still outstanding to be paid</w:t>
      </w:r>
      <w:r w:rsidR="00FF6264">
        <w:t xml:space="preserve"> on ongoing projects</w:t>
      </w:r>
      <w:r w:rsidR="008C5268">
        <w:t xml:space="preserve">. </w:t>
      </w:r>
      <w:r w:rsidR="00C40C16">
        <w:t xml:space="preserve"> Upon the suggestion of committee member, Roberta Hagopian, the Facilities Department is considering p</w:t>
      </w:r>
      <w:r w:rsidR="00DC3855">
        <w:t>lacing</w:t>
      </w:r>
      <w:r w:rsidR="00C40C16">
        <w:t xml:space="preserve"> a vinyl wrap with GCC </w:t>
      </w:r>
      <w:r w:rsidR="00B63370">
        <w:t>on the vents on</w:t>
      </w:r>
      <w:r w:rsidR="00C40C16">
        <w:t xml:space="preserve"> top of </w:t>
      </w:r>
      <w:r w:rsidR="00B63370">
        <w:t>Buena Vista building</w:t>
      </w:r>
      <w:r w:rsidR="00C40C16">
        <w:t>.</w:t>
      </w:r>
      <w:r w:rsidR="00B63370">
        <w:t xml:space="preserve"> </w:t>
      </w:r>
      <w:r w:rsidR="00C40C16">
        <w:t xml:space="preserve"> It is estimated to cost around $50,000.</w:t>
      </w:r>
    </w:p>
    <w:p w:rsidR="00377986" w:rsidRDefault="00377986" w:rsidP="00C40C16">
      <w:pPr>
        <w:ind w:left="1397" w:right="39"/>
      </w:pPr>
      <w:r>
        <w:lastRenderedPageBreak/>
        <w:t xml:space="preserve">Please see attached </w:t>
      </w:r>
      <w:bookmarkStart w:id="0" w:name="_GoBack"/>
      <w:bookmarkEnd w:id="0"/>
      <w:r>
        <w:t>report for details.</w:t>
      </w:r>
    </w:p>
    <w:p w:rsidR="00B56444" w:rsidRDefault="008C5268" w:rsidP="00AE7559">
      <w:pPr>
        <w:pStyle w:val="ListParagraph"/>
        <w:numPr>
          <w:ilvl w:val="0"/>
          <w:numId w:val="6"/>
        </w:numPr>
        <w:ind w:left="1387" w:right="39"/>
      </w:pPr>
      <w:r>
        <w:t>GCC was abl</w:t>
      </w:r>
      <w:r w:rsidR="00B56444">
        <w:t xml:space="preserve">e to free up $14.5 million by </w:t>
      </w:r>
      <w:r w:rsidR="00377A68">
        <w:t xml:space="preserve">placing the IBCC construction project on hold for the Camino Real renovation. </w:t>
      </w:r>
      <w:r w:rsidR="008904B6">
        <w:t>Dr. Cornner gave details of this renovation:</w:t>
      </w:r>
    </w:p>
    <w:p w:rsidR="008904B6" w:rsidRDefault="008904B6" w:rsidP="008904B6">
      <w:pPr>
        <w:pStyle w:val="ListParagraph"/>
        <w:ind w:left="1387" w:right="39" w:firstLine="0"/>
      </w:pPr>
      <w:r>
        <w:t xml:space="preserve">Top floor renovation </w:t>
      </w:r>
      <w:r w:rsidR="003006DB">
        <w:t>of classroom.</w:t>
      </w:r>
    </w:p>
    <w:p w:rsidR="00E30015" w:rsidRDefault="003006DB" w:rsidP="00D232A3">
      <w:pPr>
        <w:pStyle w:val="ListParagraph"/>
        <w:ind w:left="1387" w:right="39" w:firstLine="0"/>
      </w:pPr>
      <w:r>
        <w:t>Bottom floor will consist of a virtual reality center.  This project is headed by DreamScape</w:t>
      </w:r>
      <w:r w:rsidR="00C61BBC">
        <w:t>.</w:t>
      </w:r>
      <w:r>
        <w:t xml:space="preserve">  Program will enable full avatar motion captured interaction when wearing googles.  The only other campus with this technology is Arizona State University, which has an extremely high enrollment.  There will be 2 sit</w:t>
      </w:r>
      <w:r w:rsidR="00723932">
        <w:t>-</w:t>
      </w:r>
      <w:r>
        <w:t xml:space="preserve">down labs with different joysticks; virtual reality.  It will be used for outreach and live classroom instruction.  Thanks to Senator Portantino, GCC is set to receive the largest </w:t>
      </w:r>
      <w:r w:rsidR="00DC3855">
        <w:t xml:space="preserve">of </w:t>
      </w:r>
      <w:r>
        <w:t xml:space="preserve">earmark </w:t>
      </w:r>
      <w:r w:rsidR="00377986">
        <w:t xml:space="preserve">funds </w:t>
      </w:r>
      <w:r w:rsidR="00DC3855">
        <w:t xml:space="preserve">in the amount </w:t>
      </w:r>
      <w:r>
        <w:t xml:space="preserve">of $4.5 million to cover technology costs, </w:t>
      </w:r>
      <w:r w:rsidR="00723932">
        <w:t xml:space="preserve">and </w:t>
      </w:r>
      <w:r>
        <w:t>hardware</w:t>
      </w:r>
      <w:r w:rsidR="00723932">
        <w:t>.</w:t>
      </w:r>
      <w:r w:rsidR="00D232A3">
        <w:t xml:space="preserve"> </w:t>
      </w:r>
      <w:r w:rsidR="00E10C0A">
        <w:t>Dr. Cornner stated that the future of computer science at GCC is going to be phenomenal</w:t>
      </w:r>
      <w:r w:rsidR="00335F9F">
        <w:t xml:space="preserve">, and </w:t>
      </w:r>
      <w:r w:rsidR="00B45A2E">
        <w:t>he went on to identify</w:t>
      </w:r>
      <w:r w:rsidR="005D2F66">
        <w:t xml:space="preserve"> </w:t>
      </w:r>
      <w:r w:rsidR="00335F9F">
        <w:t>the following 3 core areas</w:t>
      </w:r>
      <w:r w:rsidR="0047669C">
        <w:t xml:space="preserve"> of this</w:t>
      </w:r>
      <w:r w:rsidR="00335F9F">
        <w:t>:</w:t>
      </w:r>
    </w:p>
    <w:p w:rsidR="00335F9F" w:rsidRDefault="00335F9F" w:rsidP="00377986">
      <w:pPr>
        <w:pStyle w:val="ListParagraph"/>
        <w:numPr>
          <w:ilvl w:val="0"/>
          <w:numId w:val="7"/>
        </w:numPr>
        <w:ind w:left="1747" w:right="39"/>
      </w:pPr>
      <w:r>
        <w:t>AI (Artificial Intelligence)</w:t>
      </w:r>
    </w:p>
    <w:p w:rsidR="00335F9F" w:rsidRDefault="00335F9F" w:rsidP="00377986">
      <w:pPr>
        <w:pStyle w:val="ListParagraph"/>
        <w:numPr>
          <w:ilvl w:val="0"/>
          <w:numId w:val="7"/>
        </w:numPr>
        <w:ind w:left="1747" w:right="39"/>
      </w:pPr>
      <w:r>
        <w:t>Game Design</w:t>
      </w:r>
    </w:p>
    <w:p w:rsidR="00335F9F" w:rsidRDefault="00335F9F" w:rsidP="00377986">
      <w:pPr>
        <w:pStyle w:val="ListParagraph"/>
        <w:numPr>
          <w:ilvl w:val="0"/>
          <w:numId w:val="7"/>
        </w:numPr>
        <w:ind w:left="1747" w:right="39"/>
      </w:pPr>
      <w:r>
        <w:t>Data Science</w:t>
      </w:r>
    </w:p>
    <w:p w:rsidR="00335F9F" w:rsidRDefault="00335F9F" w:rsidP="00377986">
      <w:pPr>
        <w:ind w:left="1397" w:right="39"/>
      </w:pPr>
      <w:r>
        <w:tab/>
        <w:t xml:space="preserve">Other core areas </w:t>
      </w:r>
      <w:r w:rsidR="00666A65">
        <w:t>are</w:t>
      </w:r>
      <w:r>
        <w:t xml:space="preserve"> </w:t>
      </w:r>
      <w:r w:rsidR="00666A65">
        <w:t>(</w:t>
      </w:r>
      <w:r>
        <w:t>a) public safety features (includes state wide degree requirement to be a police officer – degree in modern policing,</w:t>
      </w:r>
      <w:r w:rsidR="00666A65">
        <w:t xml:space="preserve"> and (</w:t>
      </w:r>
      <w:r>
        <w:t>b) entertainment.</w:t>
      </w:r>
    </w:p>
    <w:p w:rsidR="00C40C16" w:rsidRDefault="00C40C16" w:rsidP="00C40C16">
      <w:pPr>
        <w:ind w:left="1037" w:right="39"/>
      </w:pPr>
    </w:p>
    <w:p w:rsidR="00E30015" w:rsidRDefault="00732C4E" w:rsidP="00E30015">
      <w:pPr>
        <w:ind w:left="1027" w:right="39" w:firstLine="0"/>
      </w:pPr>
      <w:r>
        <w:t xml:space="preserve">With regard to the </w:t>
      </w:r>
      <w:r w:rsidR="00E30015">
        <w:t>Facilities Master Plan</w:t>
      </w:r>
      <w:r>
        <w:t xml:space="preserve">, </w:t>
      </w:r>
      <w:r w:rsidR="00C47723">
        <w:t>a recommendation to the Board is being made for it to  be awarded to 19six Architects.</w:t>
      </w:r>
      <w:r w:rsidR="00E30015">
        <w:t xml:space="preserve">   </w:t>
      </w:r>
    </w:p>
    <w:p w:rsidR="00E30015" w:rsidRDefault="00E30015">
      <w:pPr>
        <w:ind w:left="910" w:right="39"/>
        <w:rPr>
          <w:b/>
        </w:rPr>
      </w:pPr>
    </w:p>
    <w:p w:rsidR="009C35E0" w:rsidRDefault="00E30015" w:rsidP="00E30015">
      <w:pPr>
        <w:pStyle w:val="ListParagraph"/>
        <w:numPr>
          <w:ilvl w:val="0"/>
          <w:numId w:val="1"/>
        </w:numPr>
        <w:ind w:right="39" w:hanging="317"/>
      </w:pPr>
      <w:r w:rsidRPr="00E30015">
        <w:rPr>
          <w:b/>
        </w:rPr>
        <w:t>Board Reports (informational)</w:t>
      </w:r>
    </w:p>
    <w:p w:rsidR="00E30015" w:rsidRDefault="00E30015" w:rsidP="00E30015">
      <w:pPr>
        <w:ind w:left="901" w:right="39"/>
      </w:pPr>
      <w:r>
        <w:tab/>
        <w:t xml:space="preserve">   No comments or inquiries were made on the Board Reports for the months of May, June, and July, 2023.</w:t>
      </w:r>
    </w:p>
    <w:p w:rsidR="009C35E0" w:rsidRDefault="009C35E0">
      <w:pPr>
        <w:ind w:left="910" w:right="39"/>
      </w:pPr>
    </w:p>
    <w:p w:rsidR="00A87638" w:rsidRDefault="00A87638" w:rsidP="00A87638">
      <w:pPr>
        <w:pStyle w:val="ListParagraph"/>
        <w:numPr>
          <w:ilvl w:val="0"/>
          <w:numId w:val="1"/>
        </w:numPr>
        <w:ind w:right="39" w:hanging="407"/>
      </w:pPr>
      <w:r>
        <w:t>Other</w:t>
      </w:r>
    </w:p>
    <w:p w:rsidR="000C661E" w:rsidRPr="00A07B24" w:rsidRDefault="00AE155C" w:rsidP="000C661E">
      <w:pPr>
        <w:ind w:left="720" w:right="39" w:firstLine="169"/>
        <w:rPr>
          <w:i/>
        </w:rPr>
      </w:pPr>
      <w:r>
        <w:t xml:space="preserve">  </w:t>
      </w:r>
      <w:r w:rsidR="00A87638">
        <w:t xml:space="preserve"> </w:t>
      </w:r>
      <w:r w:rsidR="000C661E" w:rsidRPr="00A07B24">
        <w:rPr>
          <w:i/>
        </w:rPr>
        <w:t>The next meeting will include a tour of the Welding Department.</w:t>
      </w:r>
    </w:p>
    <w:p w:rsidR="00A87638" w:rsidRDefault="00A87638" w:rsidP="00A87638">
      <w:pPr>
        <w:spacing w:after="0" w:line="259" w:lineRule="auto"/>
        <w:ind w:left="0" w:firstLine="0"/>
      </w:pPr>
    </w:p>
    <w:p w:rsidR="003E7748" w:rsidRDefault="000C661E">
      <w:pPr>
        <w:numPr>
          <w:ilvl w:val="0"/>
          <w:numId w:val="1"/>
        </w:numPr>
        <w:spacing w:after="2" w:line="259" w:lineRule="auto"/>
        <w:ind w:left="1036" w:hanging="386"/>
      </w:pPr>
      <w:r>
        <w:rPr>
          <w:b/>
        </w:rPr>
        <w:t xml:space="preserve"> </w:t>
      </w:r>
      <w:r w:rsidR="00AE155C">
        <w:rPr>
          <w:b/>
        </w:rPr>
        <w:t xml:space="preserve">Adjournment </w:t>
      </w:r>
      <w:r w:rsidR="00AE155C">
        <w:t xml:space="preserve"> </w:t>
      </w:r>
    </w:p>
    <w:p w:rsidR="003E7748" w:rsidRDefault="00AE155C">
      <w:pPr>
        <w:ind w:left="699" w:right="39"/>
      </w:pPr>
      <w:r>
        <w:rPr>
          <w:b/>
          <w:i/>
        </w:rPr>
        <w:t xml:space="preserve">  </w:t>
      </w:r>
      <w:r w:rsidR="000C661E">
        <w:rPr>
          <w:b/>
          <w:i/>
        </w:rPr>
        <w:t xml:space="preserve">    </w:t>
      </w:r>
      <w:r>
        <w:rPr>
          <w:b/>
          <w:i/>
        </w:rPr>
        <w:t xml:space="preserve"> </w:t>
      </w:r>
      <w:r>
        <w:t xml:space="preserve">The meeting adjourned at 5:32 pm.  </w:t>
      </w:r>
    </w:p>
    <w:sectPr w:rsidR="003E7748">
      <w:pgSz w:w="12240" w:h="15840"/>
      <w:pgMar w:top="734" w:right="716" w:bottom="1053" w:left="76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82C04"/>
    <w:multiLevelType w:val="hybridMultilevel"/>
    <w:tmpl w:val="97DA1E02"/>
    <w:lvl w:ilvl="0" w:tplc="0409000B">
      <w:start w:val="1"/>
      <w:numFmt w:val="bullet"/>
      <w:lvlText w:val=""/>
      <w:lvlJc w:val="left"/>
      <w:pPr>
        <w:ind w:left="1397" w:hanging="360"/>
      </w:pPr>
      <w:rPr>
        <w:rFonts w:ascii="Wingdings" w:hAnsi="Wingdings" w:hint="default"/>
      </w:rPr>
    </w:lvl>
    <w:lvl w:ilvl="1" w:tplc="04090003" w:tentative="1">
      <w:start w:val="1"/>
      <w:numFmt w:val="bullet"/>
      <w:lvlText w:val="o"/>
      <w:lvlJc w:val="left"/>
      <w:pPr>
        <w:ind w:left="2117" w:hanging="360"/>
      </w:pPr>
      <w:rPr>
        <w:rFonts w:ascii="Courier New" w:hAnsi="Courier New" w:cs="Courier New" w:hint="default"/>
      </w:rPr>
    </w:lvl>
    <w:lvl w:ilvl="2" w:tplc="04090005" w:tentative="1">
      <w:start w:val="1"/>
      <w:numFmt w:val="bullet"/>
      <w:lvlText w:val=""/>
      <w:lvlJc w:val="left"/>
      <w:pPr>
        <w:ind w:left="2837" w:hanging="360"/>
      </w:pPr>
      <w:rPr>
        <w:rFonts w:ascii="Wingdings" w:hAnsi="Wingdings" w:hint="default"/>
      </w:rPr>
    </w:lvl>
    <w:lvl w:ilvl="3" w:tplc="04090001" w:tentative="1">
      <w:start w:val="1"/>
      <w:numFmt w:val="bullet"/>
      <w:lvlText w:val=""/>
      <w:lvlJc w:val="left"/>
      <w:pPr>
        <w:ind w:left="3557" w:hanging="360"/>
      </w:pPr>
      <w:rPr>
        <w:rFonts w:ascii="Symbol" w:hAnsi="Symbol" w:hint="default"/>
      </w:rPr>
    </w:lvl>
    <w:lvl w:ilvl="4" w:tplc="04090003" w:tentative="1">
      <w:start w:val="1"/>
      <w:numFmt w:val="bullet"/>
      <w:lvlText w:val="o"/>
      <w:lvlJc w:val="left"/>
      <w:pPr>
        <w:ind w:left="4277" w:hanging="360"/>
      </w:pPr>
      <w:rPr>
        <w:rFonts w:ascii="Courier New" w:hAnsi="Courier New" w:cs="Courier New" w:hint="default"/>
      </w:rPr>
    </w:lvl>
    <w:lvl w:ilvl="5" w:tplc="04090005" w:tentative="1">
      <w:start w:val="1"/>
      <w:numFmt w:val="bullet"/>
      <w:lvlText w:val=""/>
      <w:lvlJc w:val="left"/>
      <w:pPr>
        <w:ind w:left="4997" w:hanging="360"/>
      </w:pPr>
      <w:rPr>
        <w:rFonts w:ascii="Wingdings" w:hAnsi="Wingdings" w:hint="default"/>
      </w:rPr>
    </w:lvl>
    <w:lvl w:ilvl="6" w:tplc="04090001" w:tentative="1">
      <w:start w:val="1"/>
      <w:numFmt w:val="bullet"/>
      <w:lvlText w:val=""/>
      <w:lvlJc w:val="left"/>
      <w:pPr>
        <w:ind w:left="5717" w:hanging="360"/>
      </w:pPr>
      <w:rPr>
        <w:rFonts w:ascii="Symbol" w:hAnsi="Symbol" w:hint="default"/>
      </w:rPr>
    </w:lvl>
    <w:lvl w:ilvl="7" w:tplc="04090003" w:tentative="1">
      <w:start w:val="1"/>
      <w:numFmt w:val="bullet"/>
      <w:lvlText w:val="o"/>
      <w:lvlJc w:val="left"/>
      <w:pPr>
        <w:ind w:left="6437" w:hanging="360"/>
      </w:pPr>
      <w:rPr>
        <w:rFonts w:ascii="Courier New" w:hAnsi="Courier New" w:cs="Courier New" w:hint="default"/>
      </w:rPr>
    </w:lvl>
    <w:lvl w:ilvl="8" w:tplc="04090005" w:tentative="1">
      <w:start w:val="1"/>
      <w:numFmt w:val="bullet"/>
      <w:lvlText w:val=""/>
      <w:lvlJc w:val="left"/>
      <w:pPr>
        <w:ind w:left="7157" w:hanging="360"/>
      </w:pPr>
      <w:rPr>
        <w:rFonts w:ascii="Wingdings" w:hAnsi="Wingdings" w:hint="default"/>
      </w:rPr>
    </w:lvl>
  </w:abstractNum>
  <w:abstractNum w:abstractNumId="1" w15:restartNumberingAfterBreak="0">
    <w:nsid w:val="07F273AB"/>
    <w:multiLevelType w:val="hybridMultilevel"/>
    <w:tmpl w:val="84D2F6CC"/>
    <w:lvl w:ilvl="0" w:tplc="0409000B">
      <w:start w:val="1"/>
      <w:numFmt w:val="bullet"/>
      <w:lvlText w:val=""/>
      <w:lvlJc w:val="left"/>
      <w:pPr>
        <w:ind w:left="1747" w:hanging="360"/>
      </w:pPr>
      <w:rPr>
        <w:rFonts w:ascii="Wingdings" w:hAnsi="Wingdings" w:hint="default"/>
      </w:rPr>
    </w:lvl>
    <w:lvl w:ilvl="1" w:tplc="04090003" w:tentative="1">
      <w:start w:val="1"/>
      <w:numFmt w:val="bullet"/>
      <w:lvlText w:val="o"/>
      <w:lvlJc w:val="left"/>
      <w:pPr>
        <w:ind w:left="2467" w:hanging="360"/>
      </w:pPr>
      <w:rPr>
        <w:rFonts w:ascii="Courier New" w:hAnsi="Courier New" w:cs="Courier New" w:hint="default"/>
      </w:rPr>
    </w:lvl>
    <w:lvl w:ilvl="2" w:tplc="04090005" w:tentative="1">
      <w:start w:val="1"/>
      <w:numFmt w:val="bullet"/>
      <w:lvlText w:val=""/>
      <w:lvlJc w:val="left"/>
      <w:pPr>
        <w:ind w:left="3187" w:hanging="360"/>
      </w:pPr>
      <w:rPr>
        <w:rFonts w:ascii="Wingdings" w:hAnsi="Wingdings" w:hint="default"/>
      </w:rPr>
    </w:lvl>
    <w:lvl w:ilvl="3" w:tplc="04090001" w:tentative="1">
      <w:start w:val="1"/>
      <w:numFmt w:val="bullet"/>
      <w:lvlText w:val=""/>
      <w:lvlJc w:val="left"/>
      <w:pPr>
        <w:ind w:left="3907" w:hanging="360"/>
      </w:pPr>
      <w:rPr>
        <w:rFonts w:ascii="Symbol" w:hAnsi="Symbol" w:hint="default"/>
      </w:rPr>
    </w:lvl>
    <w:lvl w:ilvl="4" w:tplc="04090003" w:tentative="1">
      <w:start w:val="1"/>
      <w:numFmt w:val="bullet"/>
      <w:lvlText w:val="o"/>
      <w:lvlJc w:val="left"/>
      <w:pPr>
        <w:ind w:left="4627" w:hanging="360"/>
      </w:pPr>
      <w:rPr>
        <w:rFonts w:ascii="Courier New" w:hAnsi="Courier New" w:cs="Courier New" w:hint="default"/>
      </w:rPr>
    </w:lvl>
    <w:lvl w:ilvl="5" w:tplc="04090005" w:tentative="1">
      <w:start w:val="1"/>
      <w:numFmt w:val="bullet"/>
      <w:lvlText w:val=""/>
      <w:lvlJc w:val="left"/>
      <w:pPr>
        <w:ind w:left="5347" w:hanging="360"/>
      </w:pPr>
      <w:rPr>
        <w:rFonts w:ascii="Wingdings" w:hAnsi="Wingdings" w:hint="default"/>
      </w:rPr>
    </w:lvl>
    <w:lvl w:ilvl="6" w:tplc="04090001" w:tentative="1">
      <w:start w:val="1"/>
      <w:numFmt w:val="bullet"/>
      <w:lvlText w:val=""/>
      <w:lvlJc w:val="left"/>
      <w:pPr>
        <w:ind w:left="6067" w:hanging="360"/>
      </w:pPr>
      <w:rPr>
        <w:rFonts w:ascii="Symbol" w:hAnsi="Symbol" w:hint="default"/>
      </w:rPr>
    </w:lvl>
    <w:lvl w:ilvl="7" w:tplc="04090003" w:tentative="1">
      <w:start w:val="1"/>
      <w:numFmt w:val="bullet"/>
      <w:lvlText w:val="o"/>
      <w:lvlJc w:val="left"/>
      <w:pPr>
        <w:ind w:left="6787" w:hanging="360"/>
      </w:pPr>
      <w:rPr>
        <w:rFonts w:ascii="Courier New" w:hAnsi="Courier New" w:cs="Courier New" w:hint="default"/>
      </w:rPr>
    </w:lvl>
    <w:lvl w:ilvl="8" w:tplc="04090005" w:tentative="1">
      <w:start w:val="1"/>
      <w:numFmt w:val="bullet"/>
      <w:lvlText w:val=""/>
      <w:lvlJc w:val="left"/>
      <w:pPr>
        <w:ind w:left="7507" w:hanging="360"/>
      </w:pPr>
      <w:rPr>
        <w:rFonts w:ascii="Wingdings" w:hAnsi="Wingdings" w:hint="default"/>
      </w:rPr>
    </w:lvl>
  </w:abstractNum>
  <w:abstractNum w:abstractNumId="2" w15:restartNumberingAfterBreak="0">
    <w:nsid w:val="0FBA11FA"/>
    <w:multiLevelType w:val="hybridMultilevel"/>
    <w:tmpl w:val="C0809968"/>
    <w:lvl w:ilvl="0" w:tplc="658E72BA">
      <w:start w:val="1"/>
      <w:numFmt w:val="lowerLetter"/>
      <w:lvlText w:val="%1)"/>
      <w:lvlJc w:val="left"/>
      <w:pPr>
        <w:ind w:left="1397" w:hanging="36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2117" w:hanging="360"/>
      </w:pPr>
      <w:rPr>
        <w:rFonts w:ascii="Courier New" w:hAnsi="Courier New" w:cs="Courier New" w:hint="default"/>
      </w:rPr>
    </w:lvl>
    <w:lvl w:ilvl="2" w:tplc="04090005" w:tentative="1">
      <w:start w:val="1"/>
      <w:numFmt w:val="bullet"/>
      <w:lvlText w:val=""/>
      <w:lvlJc w:val="left"/>
      <w:pPr>
        <w:ind w:left="2837" w:hanging="360"/>
      </w:pPr>
      <w:rPr>
        <w:rFonts w:ascii="Wingdings" w:hAnsi="Wingdings" w:hint="default"/>
      </w:rPr>
    </w:lvl>
    <w:lvl w:ilvl="3" w:tplc="04090001" w:tentative="1">
      <w:start w:val="1"/>
      <w:numFmt w:val="bullet"/>
      <w:lvlText w:val=""/>
      <w:lvlJc w:val="left"/>
      <w:pPr>
        <w:ind w:left="3557" w:hanging="360"/>
      </w:pPr>
      <w:rPr>
        <w:rFonts w:ascii="Symbol" w:hAnsi="Symbol" w:hint="default"/>
      </w:rPr>
    </w:lvl>
    <w:lvl w:ilvl="4" w:tplc="04090003" w:tentative="1">
      <w:start w:val="1"/>
      <w:numFmt w:val="bullet"/>
      <w:lvlText w:val="o"/>
      <w:lvlJc w:val="left"/>
      <w:pPr>
        <w:ind w:left="4277" w:hanging="360"/>
      </w:pPr>
      <w:rPr>
        <w:rFonts w:ascii="Courier New" w:hAnsi="Courier New" w:cs="Courier New" w:hint="default"/>
      </w:rPr>
    </w:lvl>
    <w:lvl w:ilvl="5" w:tplc="04090005" w:tentative="1">
      <w:start w:val="1"/>
      <w:numFmt w:val="bullet"/>
      <w:lvlText w:val=""/>
      <w:lvlJc w:val="left"/>
      <w:pPr>
        <w:ind w:left="4997" w:hanging="360"/>
      </w:pPr>
      <w:rPr>
        <w:rFonts w:ascii="Wingdings" w:hAnsi="Wingdings" w:hint="default"/>
      </w:rPr>
    </w:lvl>
    <w:lvl w:ilvl="6" w:tplc="04090001" w:tentative="1">
      <w:start w:val="1"/>
      <w:numFmt w:val="bullet"/>
      <w:lvlText w:val=""/>
      <w:lvlJc w:val="left"/>
      <w:pPr>
        <w:ind w:left="5717" w:hanging="360"/>
      </w:pPr>
      <w:rPr>
        <w:rFonts w:ascii="Symbol" w:hAnsi="Symbol" w:hint="default"/>
      </w:rPr>
    </w:lvl>
    <w:lvl w:ilvl="7" w:tplc="04090003" w:tentative="1">
      <w:start w:val="1"/>
      <w:numFmt w:val="bullet"/>
      <w:lvlText w:val="o"/>
      <w:lvlJc w:val="left"/>
      <w:pPr>
        <w:ind w:left="6437" w:hanging="360"/>
      </w:pPr>
      <w:rPr>
        <w:rFonts w:ascii="Courier New" w:hAnsi="Courier New" w:cs="Courier New" w:hint="default"/>
      </w:rPr>
    </w:lvl>
    <w:lvl w:ilvl="8" w:tplc="04090005" w:tentative="1">
      <w:start w:val="1"/>
      <w:numFmt w:val="bullet"/>
      <w:lvlText w:val=""/>
      <w:lvlJc w:val="left"/>
      <w:pPr>
        <w:ind w:left="7157" w:hanging="360"/>
      </w:pPr>
      <w:rPr>
        <w:rFonts w:ascii="Wingdings" w:hAnsi="Wingdings" w:hint="default"/>
      </w:rPr>
    </w:lvl>
  </w:abstractNum>
  <w:abstractNum w:abstractNumId="3" w15:restartNumberingAfterBreak="0">
    <w:nsid w:val="14A35ED7"/>
    <w:multiLevelType w:val="hybridMultilevel"/>
    <w:tmpl w:val="342CE592"/>
    <w:lvl w:ilvl="0" w:tplc="D03E85BE">
      <w:start w:val="1"/>
      <w:numFmt w:val="decimal"/>
      <w:lvlText w:val="%1)"/>
      <w:lvlJc w:val="left"/>
      <w:pPr>
        <w:ind w:left="1387" w:hanging="360"/>
      </w:pPr>
      <w:rPr>
        <w:rFonts w:hint="default"/>
      </w:rPr>
    </w:lvl>
    <w:lvl w:ilvl="1" w:tplc="04090019" w:tentative="1">
      <w:start w:val="1"/>
      <w:numFmt w:val="lowerLetter"/>
      <w:lvlText w:val="%2."/>
      <w:lvlJc w:val="left"/>
      <w:pPr>
        <w:ind w:left="2107" w:hanging="360"/>
      </w:pPr>
    </w:lvl>
    <w:lvl w:ilvl="2" w:tplc="0409001B" w:tentative="1">
      <w:start w:val="1"/>
      <w:numFmt w:val="lowerRoman"/>
      <w:lvlText w:val="%3."/>
      <w:lvlJc w:val="right"/>
      <w:pPr>
        <w:ind w:left="2827" w:hanging="180"/>
      </w:pPr>
    </w:lvl>
    <w:lvl w:ilvl="3" w:tplc="0409000F" w:tentative="1">
      <w:start w:val="1"/>
      <w:numFmt w:val="decimal"/>
      <w:lvlText w:val="%4."/>
      <w:lvlJc w:val="left"/>
      <w:pPr>
        <w:ind w:left="3547" w:hanging="360"/>
      </w:pPr>
    </w:lvl>
    <w:lvl w:ilvl="4" w:tplc="04090019" w:tentative="1">
      <w:start w:val="1"/>
      <w:numFmt w:val="lowerLetter"/>
      <w:lvlText w:val="%5."/>
      <w:lvlJc w:val="left"/>
      <w:pPr>
        <w:ind w:left="4267" w:hanging="360"/>
      </w:pPr>
    </w:lvl>
    <w:lvl w:ilvl="5" w:tplc="0409001B" w:tentative="1">
      <w:start w:val="1"/>
      <w:numFmt w:val="lowerRoman"/>
      <w:lvlText w:val="%6."/>
      <w:lvlJc w:val="right"/>
      <w:pPr>
        <w:ind w:left="4987" w:hanging="180"/>
      </w:pPr>
    </w:lvl>
    <w:lvl w:ilvl="6" w:tplc="0409000F" w:tentative="1">
      <w:start w:val="1"/>
      <w:numFmt w:val="decimal"/>
      <w:lvlText w:val="%7."/>
      <w:lvlJc w:val="left"/>
      <w:pPr>
        <w:ind w:left="5707" w:hanging="360"/>
      </w:pPr>
    </w:lvl>
    <w:lvl w:ilvl="7" w:tplc="04090019" w:tentative="1">
      <w:start w:val="1"/>
      <w:numFmt w:val="lowerLetter"/>
      <w:lvlText w:val="%8."/>
      <w:lvlJc w:val="left"/>
      <w:pPr>
        <w:ind w:left="6427" w:hanging="360"/>
      </w:pPr>
    </w:lvl>
    <w:lvl w:ilvl="8" w:tplc="0409001B" w:tentative="1">
      <w:start w:val="1"/>
      <w:numFmt w:val="lowerRoman"/>
      <w:lvlText w:val="%9."/>
      <w:lvlJc w:val="right"/>
      <w:pPr>
        <w:ind w:left="7147" w:hanging="180"/>
      </w:pPr>
    </w:lvl>
  </w:abstractNum>
  <w:abstractNum w:abstractNumId="4" w15:restartNumberingAfterBreak="0">
    <w:nsid w:val="1B507997"/>
    <w:multiLevelType w:val="hybridMultilevel"/>
    <w:tmpl w:val="E332BAAC"/>
    <w:lvl w:ilvl="0" w:tplc="FC2E1C02">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8CAED1A">
      <w:start w:val="1"/>
      <w:numFmt w:val="bullet"/>
      <w:lvlText w:val="•"/>
      <w:lvlJc w:val="left"/>
      <w:pPr>
        <w:ind w:left="13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F38A728">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CC07142">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D64E5C6">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79268B4">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C3C8DAA">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A3E1038">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82C77F4">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29363532"/>
    <w:multiLevelType w:val="hybridMultilevel"/>
    <w:tmpl w:val="F858E0C2"/>
    <w:lvl w:ilvl="0" w:tplc="F0BA8FE0">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A94EE38">
      <w:start w:val="1"/>
      <w:numFmt w:val="bullet"/>
      <w:lvlText w:val="o"/>
      <w:lvlJc w:val="left"/>
      <w:pPr>
        <w:ind w:left="105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DC65F0C">
      <w:start w:val="1"/>
      <w:numFmt w:val="bullet"/>
      <w:lvlRestart w:val="0"/>
      <w:lvlText w:val="•"/>
      <w:lvlJc w:val="left"/>
      <w:pPr>
        <w:ind w:left="17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ED8D74A">
      <w:start w:val="1"/>
      <w:numFmt w:val="bullet"/>
      <w:lvlText w:val="•"/>
      <w:lvlJc w:val="left"/>
      <w:pPr>
        <w:ind w:left="24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FD032EA">
      <w:start w:val="1"/>
      <w:numFmt w:val="bullet"/>
      <w:lvlText w:val="o"/>
      <w:lvlJc w:val="left"/>
      <w:pPr>
        <w:ind w:left="318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716F78C">
      <w:start w:val="1"/>
      <w:numFmt w:val="bullet"/>
      <w:lvlText w:val="▪"/>
      <w:lvlJc w:val="left"/>
      <w:pPr>
        <w:ind w:left="390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81A3C62">
      <w:start w:val="1"/>
      <w:numFmt w:val="bullet"/>
      <w:lvlText w:val="•"/>
      <w:lvlJc w:val="left"/>
      <w:pPr>
        <w:ind w:left="46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8928D2E">
      <w:start w:val="1"/>
      <w:numFmt w:val="bullet"/>
      <w:lvlText w:val="o"/>
      <w:lvlJc w:val="left"/>
      <w:pPr>
        <w:ind w:left="534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9A4851E">
      <w:start w:val="1"/>
      <w:numFmt w:val="bullet"/>
      <w:lvlText w:val="▪"/>
      <w:lvlJc w:val="left"/>
      <w:pPr>
        <w:ind w:left="60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64CD4EE5"/>
    <w:multiLevelType w:val="hybridMultilevel"/>
    <w:tmpl w:val="E6F25220"/>
    <w:lvl w:ilvl="0" w:tplc="29D64624">
      <w:start w:val="1"/>
      <w:numFmt w:val="decimal"/>
      <w:lvlText w:val="%1."/>
      <w:lvlJc w:val="left"/>
      <w:pPr>
        <w:ind w:left="103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658E72BA">
      <w:start w:val="1"/>
      <w:numFmt w:val="lowerLetter"/>
      <w:lvlText w:val="%2)"/>
      <w:lvlJc w:val="left"/>
      <w:pPr>
        <w:ind w:left="13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8EEE1A0">
      <w:start w:val="1"/>
      <w:numFmt w:val="lowerRoman"/>
      <w:lvlText w:val="%3"/>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C7A77FA">
      <w:start w:val="1"/>
      <w:numFmt w:val="decimal"/>
      <w:lvlText w:val="%4"/>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554859A">
      <w:start w:val="1"/>
      <w:numFmt w:val="lowerLetter"/>
      <w:lvlText w:val="%5"/>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822D6B2">
      <w:start w:val="1"/>
      <w:numFmt w:val="lowerRoman"/>
      <w:lvlText w:val="%6"/>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04EEB0">
      <w:start w:val="1"/>
      <w:numFmt w:val="decimal"/>
      <w:lvlText w:val="%7"/>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87249EC">
      <w:start w:val="1"/>
      <w:numFmt w:val="lowerLetter"/>
      <w:lvlText w:val="%8"/>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766CCE6">
      <w:start w:val="1"/>
      <w:numFmt w:val="lowerRoman"/>
      <w:lvlText w:val="%9"/>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6"/>
  </w:num>
  <w:num w:numId="2">
    <w:abstractNumId w:val="5"/>
  </w:num>
  <w:num w:numId="3">
    <w:abstractNumId w:val="4"/>
  </w:num>
  <w:num w:numId="4">
    <w:abstractNumId w:val="0"/>
  </w:num>
  <w:num w:numId="5">
    <w:abstractNumId w:val="2"/>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748"/>
    <w:rsid w:val="00000CC1"/>
    <w:rsid w:val="00031A72"/>
    <w:rsid w:val="000338C2"/>
    <w:rsid w:val="00060C9A"/>
    <w:rsid w:val="000C115E"/>
    <w:rsid w:val="000C661E"/>
    <w:rsid w:val="00183896"/>
    <w:rsid w:val="00271593"/>
    <w:rsid w:val="003006DB"/>
    <w:rsid w:val="00320FC6"/>
    <w:rsid w:val="00335F9F"/>
    <w:rsid w:val="00377986"/>
    <w:rsid w:val="00377A68"/>
    <w:rsid w:val="003E7748"/>
    <w:rsid w:val="00406D49"/>
    <w:rsid w:val="0041610D"/>
    <w:rsid w:val="00422C88"/>
    <w:rsid w:val="00432C4E"/>
    <w:rsid w:val="0047669C"/>
    <w:rsid w:val="004E1D35"/>
    <w:rsid w:val="005D2F66"/>
    <w:rsid w:val="005F0B7B"/>
    <w:rsid w:val="006120A6"/>
    <w:rsid w:val="00654135"/>
    <w:rsid w:val="00666A65"/>
    <w:rsid w:val="006F2919"/>
    <w:rsid w:val="00723932"/>
    <w:rsid w:val="00726FD3"/>
    <w:rsid w:val="00732C4E"/>
    <w:rsid w:val="00791484"/>
    <w:rsid w:val="0080224A"/>
    <w:rsid w:val="0085348E"/>
    <w:rsid w:val="008904B6"/>
    <w:rsid w:val="00892B69"/>
    <w:rsid w:val="008C5268"/>
    <w:rsid w:val="008D0231"/>
    <w:rsid w:val="00922F61"/>
    <w:rsid w:val="00926038"/>
    <w:rsid w:val="009C35E0"/>
    <w:rsid w:val="00A07B24"/>
    <w:rsid w:val="00A13BE2"/>
    <w:rsid w:val="00A16A07"/>
    <w:rsid w:val="00A87638"/>
    <w:rsid w:val="00AB3219"/>
    <w:rsid w:val="00AE155C"/>
    <w:rsid w:val="00AE2572"/>
    <w:rsid w:val="00AE7559"/>
    <w:rsid w:val="00B41D39"/>
    <w:rsid w:val="00B45A2E"/>
    <w:rsid w:val="00B56444"/>
    <w:rsid w:val="00B63370"/>
    <w:rsid w:val="00BD3009"/>
    <w:rsid w:val="00C13EC3"/>
    <w:rsid w:val="00C40C16"/>
    <w:rsid w:val="00C47723"/>
    <w:rsid w:val="00C61BBC"/>
    <w:rsid w:val="00D232A3"/>
    <w:rsid w:val="00D6427B"/>
    <w:rsid w:val="00DC3855"/>
    <w:rsid w:val="00E10C0A"/>
    <w:rsid w:val="00E20240"/>
    <w:rsid w:val="00E30015"/>
    <w:rsid w:val="00EA5C88"/>
    <w:rsid w:val="00F4702F"/>
    <w:rsid w:val="00FC3E64"/>
    <w:rsid w:val="00FD4D40"/>
    <w:rsid w:val="00FF62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90910"/>
  <w15:docId w15:val="{E9F5E980-C20E-424A-B9ED-3A2C9A66B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line="260" w:lineRule="auto"/>
      <w:ind w:left="690" w:hanging="10"/>
    </w:pPr>
    <w:rPr>
      <w:rFonts w:ascii="Arial" w:eastAsia="Arial" w:hAnsi="Arial" w:cs="Arial"/>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4161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1223</TotalTime>
  <Pages>2</Pages>
  <Words>618</Words>
  <Characters>3527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 Buford</dc:creator>
  <cp:keywords/>
  <cp:lastModifiedBy>Rosa Buford</cp:lastModifiedBy>
  <cp:revision>31</cp:revision>
  <dcterms:created xsi:type="dcterms:W3CDTF">2023-10-17T15:47:00Z</dcterms:created>
  <dcterms:modified xsi:type="dcterms:W3CDTF">2023-10-30T21:10:00Z</dcterms:modified>
</cp:coreProperties>
</file>